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09" w:rsidRDefault="00212809" w:rsidP="00212809">
      <w:pPr>
        <w:spacing w:line="360" w:lineRule="auto"/>
      </w:pPr>
      <w:r>
        <w:t>SP.271.6.2023</w:t>
      </w:r>
    </w:p>
    <w:p w:rsidR="00212809" w:rsidRDefault="00212809" w:rsidP="00212809">
      <w:pPr>
        <w:spacing w:line="360" w:lineRule="auto"/>
      </w:pPr>
    </w:p>
    <w:p w:rsidR="00BF4FA8" w:rsidRPr="000926E9" w:rsidRDefault="000926E9" w:rsidP="00212809">
      <w:pPr>
        <w:spacing w:line="360" w:lineRule="auto"/>
        <w:jc w:val="right"/>
      </w:pPr>
      <w:r>
        <w:t>Radymno</w:t>
      </w:r>
      <w:r w:rsidR="00BF4FA8" w:rsidRPr="00216D9A">
        <w:t xml:space="preserve">, dnia </w:t>
      </w:r>
      <w:r w:rsidR="00205E6B">
        <w:t>30</w:t>
      </w:r>
      <w:r w:rsidR="00913101">
        <w:t xml:space="preserve"> </w:t>
      </w:r>
      <w:r w:rsidR="00205E6B">
        <w:t>listopada 2023</w:t>
      </w:r>
      <w:r w:rsidR="00BF4FA8" w:rsidRPr="00216D9A">
        <w:t xml:space="preserve"> r.</w:t>
      </w:r>
    </w:p>
    <w:p w:rsidR="00BF4FA8" w:rsidRPr="000926E9" w:rsidRDefault="00BF4FA8" w:rsidP="00216D9A">
      <w:pPr>
        <w:spacing w:line="360" w:lineRule="auto"/>
      </w:pPr>
      <w:r w:rsidRPr="000926E9">
        <w:t>Zamawiający:</w:t>
      </w:r>
    </w:p>
    <w:p w:rsidR="000926E9" w:rsidRPr="000926E9" w:rsidRDefault="000926E9" w:rsidP="000926E9">
      <w:pPr>
        <w:jc w:val="both"/>
        <w:rPr>
          <w:b/>
        </w:rPr>
      </w:pPr>
      <w:r w:rsidRPr="000926E9">
        <w:rPr>
          <w:b/>
        </w:rPr>
        <w:t>Nabywca: Miasto Radymno</w:t>
      </w:r>
    </w:p>
    <w:p w:rsidR="000926E9" w:rsidRPr="000926E9" w:rsidRDefault="000926E9" w:rsidP="000926E9">
      <w:pPr>
        <w:jc w:val="both"/>
        <w:rPr>
          <w:b/>
        </w:rPr>
      </w:pPr>
      <w:r w:rsidRPr="000926E9">
        <w:rPr>
          <w:b/>
        </w:rPr>
        <w:t>ul. Lwowska 20</w:t>
      </w:r>
    </w:p>
    <w:p w:rsidR="000926E9" w:rsidRPr="000926E9" w:rsidRDefault="000926E9" w:rsidP="000926E9">
      <w:pPr>
        <w:jc w:val="both"/>
        <w:rPr>
          <w:b/>
        </w:rPr>
      </w:pPr>
      <w:r w:rsidRPr="000926E9">
        <w:rPr>
          <w:b/>
        </w:rPr>
        <w:t>37-550 Radymno</w:t>
      </w:r>
    </w:p>
    <w:p w:rsidR="000926E9" w:rsidRPr="000926E9" w:rsidRDefault="000926E9" w:rsidP="000926E9">
      <w:pPr>
        <w:jc w:val="both"/>
        <w:rPr>
          <w:b/>
        </w:rPr>
      </w:pPr>
      <w:r w:rsidRPr="000926E9">
        <w:rPr>
          <w:b/>
        </w:rPr>
        <w:t>NIP:792 20 32 905</w:t>
      </w:r>
    </w:p>
    <w:p w:rsidR="000926E9" w:rsidRPr="000926E9" w:rsidRDefault="000926E9" w:rsidP="000926E9">
      <w:pPr>
        <w:jc w:val="both"/>
        <w:rPr>
          <w:b/>
        </w:rPr>
      </w:pPr>
    </w:p>
    <w:p w:rsidR="000926E9" w:rsidRPr="000926E9" w:rsidRDefault="000926E9" w:rsidP="000926E9">
      <w:pPr>
        <w:jc w:val="both"/>
        <w:rPr>
          <w:b/>
        </w:rPr>
      </w:pPr>
      <w:r w:rsidRPr="000926E9">
        <w:rPr>
          <w:b/>
        </w:rPr>
        <w:t>Odbiorca: Szkoła Podstawowa im. Bohaterów Września 1939 r.</w:t>
      </w:r>
    </w:p>
    <w:p w:rsidR="000926E9" w:rsidRPr="000926E9" w:rsidRDefault="000926E9" w:rsidP="000926E9">
      <w:pPr>
        <w:jc w:val="both"/>
        <w:rPr>
          <w:b/>
        </w:rPr>
      </w:pPr>
      <w:r w:rsidRPr="000926E9">
        <w:rPr>
          <w:b/>
        </w:rPr>
        <w:t xml:space="preserve">ul. Mickiewicza 4 </w:t>
      </w:r>
    </w:p>
    <w:p w:rsidR="000926E9" w:rsidRPr="000926E9" w:rsidRDefault="000926E9" w:rsidP="000926E9">
      <w:pPr>
        <w:jc w:val="both"/>
      </w:pPr>
      <w:r w:rsidRPr="000926E9">
        <w:rPr>
          <w:b/>
        </w:rPr>
        <w:t>37-550 Radymno</w:t>
      </w:r>
    </w:p>
    <w:p w:rsidR="000926E9" w:rsidRPr="000926E9" w:rsidRDefault="003A2117" w:rsidP="000926E9">
      <w:pPr>
        <w:jc w:val="both"/>
      </w:pPr>
      <w:r>
        <w:t>tel. 16 62 82 002</w:t>
      </w:r>
    </w:p>
    <w:p w:rsidR="000926E9" w:rsidRPr="000926E9" w:rsidRDefault="003A2117" w:rsidP="000926E9">
      <w:pPr>
        <w:pStyle w:val="Tekstpodstawowy"/>
        <w:rPr>
          <w:rFonts w:ascii="Tahoma" w:hAnsi="Tahoma" w:cs="Tahoma"/>
          <w:sz w:val="20"/>
        </w:rPr>
      </w:pPr>
      <w:r>
        <w:rPr>
          <w:rFonts w:ascii="Tahoma" w:hAnsi="Tahoma" w:cs="Tahoma"/>
          <w:sz w:val="20"/>
        </w:rPr>
        <w:t>fax 16 62 82 002</w:t>
      </w:r>
    </w:p>
    <w:p w:rsidR="000926E9" w:rsidRPr="000926E9" w:rsidRDefault="000926E9" w:rsidP="000926E9">
      <w:pPr>
        <w:jc w:val="both"/>
        <w:rPr>
          <w:lang w:val="en-US"/>
        </w:rPr>
      </w:pPr>
      <w:r w:rsidRPr="000926E9">
        <w:rPr>
          <w:lang w:val="en-US"/>
        </w:rPr>
        <w:t xml:space="preserve">e-mail: </w:t>
      </w:r>
      <w:r w:rsidRPr="0067539B">
        <w:rPr>
          <w:lang w:val="en-US"/>
        </w:rPr>
        <w:t>sp_radymno@pro.onet.pl</w:t>
      </w:r>
    </w:p>
    <w:p w:rsidR="000926E9" w:rsidRPr="000926E9" w:rsidRDefault="000926E9" w:rsidP="000926E9">
      <w:pPr>
        <w:jc w:val="both"/>
        <w:rPr>
          <w:lang w:val="en-US"/>
        </w:rPr>
      </w:pPr>
    </w:p>
    <w:p w:rsidR="000926E9" w:rsidRPr="000926E9" w:rsidRDefault="000926E9" w:rsidP="000926E9">
      <w:pPr>
        <w:jc w:val="both"/>
        <w:rPr>
          <w:b/>
        </w:rPr>
      </w:pPr>
      <w:r w:rsidRPr="000926E9">
        <w:t xml:space="preserve">osoba do kontaktu: </w:t>
      </w:r>
      <w:r w:rsidR="003A2117">
        <w:t>Anna Jurkiewicz</w:t>
      </w:r>
    </w:p>
    <w:p w:rsidR="00BF4FA8" w:rsidRPr="00216D9A" w:rsidRDefault="00BF4FA8" w:rsidP="00216D9A">
      <w:pPr>
        <w:spacing w:line="360" w:lineRule="auto"/>
        <w:jc w:val="center"/>
      </w:pPr>
    </w:p>
    <w:p w:rsidR="00E26C28" w:rsidRDefault="00E26C28" w:rsidP="00216D9A">
      <w:pPr>
        <w:spacing w:line="360" w:lineRule="auto"/>
        <w:jc w:val="center"/>
        <w:rPr>
          <w:b/>
          <w:bCs/>
        </w:rPr>
      </w:pPr>
      <w:r>
        <w:rPr>
          <w:b/>
          <w:bCs/>
        </w:rPr>
        <w:t>ZAPROSZENIE DO SKŁADANIA OFERT</w:t>
      </w:r>
    </w:p>
    <w:p w:rsidR="00E26C28" w:rsidRDefault="00E26C28" w:rsidP="00216D9A">
      <w:pPr>
        <w:spacing w:line="360" w:lineRule="auto"/>
        <w:jc w:val="center"/>
        <w:rPr>
          <w:b/>
          <w:bCs/>
        </w:rPr>
      </w:pPr>
      <w:r>
        <w:rPr>
          <w:b/>
          <w:bCs/>
        </w:rPr>
        <w:t>W FORMIE ZAPYTANIA OFERTOWEGO</w:t>
      </w:r>
    </w:p>
    <w:p w:rsidR="00E26C28" w:rsidRDefault="00E26C28" w:rsidP="00E26C28">
      <w:pPr>
        <w:spacing w:line="360" w:lineRule="auto"/>
        <w:rPr>
          <w:b/>
          <w:bCs/>
        </w:rPr>
      </w:pPr>
    </w:p>
    <w:p w:rsidR="00E26C28" w:rsidRPr="007326A6" w:rsidRDefault="00E26C28" w:rsidP="007326A6">
      <w:pPr>
        <w:spacing w:line="360" w:lineRule="auto"/>
        <w:jc w:val="both"/>
        <w:rPr>
          <w:u w:val="single"/>
        </w:rPr>
      </w:pPr>
      <w:r w:rsidRPr="007326A6">
        <w:rPr>
          <w:u w:val="single"/>
        </w:rPr>
        <w:t>Tryb udzielenia zamówienia: Postępowanie o wartości nie przekraczającej kwoty 130 000 złotych, dla których nie stosuje się przepisów ustawy z dnia 11 września 2019 r. Prawo zamówień publicznych.</w:t>
      </w:r>
    </w:p>
    <w:p w:rsidR="00BF4FA8" w:rsidRPr="00216D9A" w:rsidRDefault="00BF4FA8" w:rsidP="00216D9A">
      <w:pPr>
        <w:spacing w:line="360" w:lineRule="auto"/>
        <w:jc w:val="center"/>
        <w:rPr>
          <w:b/>
          <w:bCs/>
        </w:rPr>
      </w:pPr>
      <w:r w:rsidRPr="00216D9A">
        <w:rPr>
          <w:b/>
          <w:bCs/>
        </w:rPr>
        <w:t xml:space="preserve"> </w:t>
      </w:r>
    </w:p>
    <w:p w:rsidR="00C908BA" w:rsidRPr="00216D9A" w:rsidRDefault="00C908BA" w:rsidP="00F601BE">
      <w:pPr>
        <w:spacing w:line="360" w:lineRule="auto"/>
        <w:jc w:val="both"/>
      </w:pPr>
      <w:r w:rsidRPr="00216D9A">
        <w:t xml:space="preserve">Zamawiający </w:t>
      </w:r>
      <w:r w:rsidR="000926E9">
        <w:t>Miasto Radymno</w:t>
      </w:r>
      <w:r w:rsidRPr="00216D9A">
        <w:t xml:space="preserve"> </w:t>
      </w:r>
      <w:r w:rsidR="0085569A">
        <w:t>(</w:t>
      </w:r>
      <w:r w:rsidRPr="00216D9A">
        <w:t xml:space="preserve">ul. </w:t>
      </w:r>
      <w:r w:rsidR="000926E9">
        <w:t>Lwowska 20</w:t>
      </w:r>
      <w:r w:rsidRPr="00216D9A">
        <w:t xml:space="preserve">, </w:t>
      </w:r>
      <w:r w:rsidR="000926E9">
        <w:t>37-550 Radymno</w:t>
      </w:r>
      <w:r w:rsidRPr="00216D9A">
        <w:t xml:space="preserve">, NIP: </w:t>
      </w:r>
      <w:r w:rsidR="000926E9">
        <w:t>7922032905</w:t>
      </w:r>
      <w:r w:rsidR="0085569A">
        <w:t xml:space="preserve">) – </w:t>
      </w:r>
      <w:r w:rsidR="000926E9">
        <w:t xml:space="preserve">Szkoła </w:t>
      </w:r>
      <w:r w:rsidR="00DA7774">
        <w:t>Podstawow</w:t>
      </w:r>
      <w:r w:rsidR="000A407E">
        <w:t>a im. Bohaterów Września 1939r.</w:t>
      </w:r>
      <w:r w:rsidRPr="00216D9A">
        <w:t>,</w:t>
      </w:r>
      <w:r w:rsidR="00F601BE" w:rsidRPr="00F601BE">
        <w:t xml:space="preserve"> </w:t>
      </w:r>
      <w:r w:rsidR="00F601BE">
        <w:t xml:space="preserve">ul. </w:t>
      </w:r>
      <w:r w:rsidR="00DA7774">
        <w:t>Mickiewicza 4</w:t>
      </w:r>
      <w:r w:rsidR="00F601BE">
        <w:t xml:space="preserve">, </w:t>
      </w:r>
      <w:r w:rsidR="00DA7774">
        <w:t>37-550 Radymno</w:t>
      </w:r>
      <w:r w:rsidR="00F601BE">
        <w:t xml:space="preserve">, NIP:  </w:t>
      </w:r>
      <w:r w:rsidR="003A2117">
        <w:t>792-10-73-339</w:t>
      </w:r>
      <w:r w:rsidR="00F601BE">
        <w:t xml:space="preserve">, REGON: </w:t>
      </w:r>
      <w:r w:rsidR="003A2117">
        <w:t>650112968</w:t>
      </w:r>
      <w:r w:rsidR="00DA7774">
        <w:t xml:space="preserve"> </w:t>
      </w:r>
      <w:r w:rsidRPr="00216D9A">
        <w:t xml:space="preserve">reprezentowana przez </w:t>
      </w:r>
      <w:r w:rsidR="003A2117">
        <w:t>Pawła Kalisza</w:t>
      </w:r>
      <w:r w:rsidRPr="00216D9A">
        <w:t xml:space="preserve">, Dyrektora </w:t>
      </w:r>
      <w:r w:rsidR="00DA7774">
        <w:t>Szkoły Podstawowej im. Bohaterów Września 1939 r.</w:t>
      </w:r>
      <w:r w:rsidR="00D0339F" w:rsidRPr="00216D9A">
        <w:t xml:space="preserve"> zaprasza do złożenia ofert na zapytanie ofertowe pn:</w:t>
      </w:r>
    </w:p>
    <w:p w:rsidR="00C908BA" w:rsidRDefault="00D0339F" w:rsidP="00216D9A">
      <w:pPr>
        <w:spacing w:line="360" w:lineRule="auto"/>
        <w:jc w:val="both"/>
        <w:rPr>
          <w:b/>
          <w:bCs/>
        </w:rPr>
      </w:pPr>
      <w:r w:rsidRPr="00216D9A">
        <w:rPr>
          <w:b/>
          <w:bCs/>
        </w:rPr>
        <w:t xml:space="preserve">„Sukcesywna dostawa </w:t>
      </w:r>
      <w:r w:rsidR="00205E6B">
        <w:rPr>
          <w:b/>
          <w:bCs/>
        </w:rPr>
        <w:t>„mrożonki i ryby”</w:t>
      </w:r>
      <w:r w:rsidRPr="00216D9A">
        <w:rPr>
          <w:b/>
          <w:bCs/>
        </w:rPr>
        <w:t xml:space="preserve"> do stołówki </w:t>
      </w:r>
      <w:r w:rsidR="00DA7774">
        <w:rPr>
          <w:b/>
          <w:bCs/>
        </w:rPr>
        <w:t>szkolnej</w:t>
      </w:r>
      <w:r w:rsidRPr="00216D9A">
        <w:rPr>
          <w:b/>
          <w:bCs/>
        </w:rPr>
        <w:t xml:space="preserve"> na potrzeby wyżywienia dzieci w </w:t>
      </w:r>
      <w:r w:rsidR="00DA7774">
        <w:rPr>
          <w:b/>
          <w:bCs/>
        </w:rPr>
        <w:t>Szkole Podstawowej im. Bohaterów Września 1939 r.</w:t>
      </w:r>
      <w:r w:rsidR="00156277">
        <w:rPr>
          <w:b/>
          <w:bCs/>
        </w:rPr>
        <w:t xml:space="preserve"> w </w:t>
      </w:r>
      <w:r w:rsidR="00B950CD">
        <w:rPr>
          <w:b/>
          <w:bCs/>
        </w:rPr>
        <w:t xml:space="preserve">Radymnie </w:t>
      </w:r>
      <w:r w:rsidR="00B950CD" w:rsidRPr="00216D9A">
        <w:rPr>
          <w:b/>
          <w:bCs/>
        </w:rPr>
        <w:t>w</w:t>
      </w:r>
      <w:r w:rsidR="00930CB0">
        <w:rPr>
          <w:b/>
          <w:bCs/>
        </w:rPr>
        <w:t xml:space="preserve"> okresie od 01 </w:t>
      </w:r>
      <w:r w:rsidR="00205E6B">
        <w:rPr>
          <w:b/>
          <w:bCs/>
        </w:rPr>
        <w:t>stycznia 2024 r. do 31 grudnia 2024</w:t>
      </w:r>
      <w:r w:rsidRPr="00216D9A">
        <w:rPr>
          <w:b/>
          <w:bCs/>
        </w:rPr>
        <w:t xml:space="preserve"> r.”</w:t>
      </w:r>
    </w:p>
    <w:p w:rsidR="0067539B" w:rsidRDefault="0067539B" w:rsidP="00216D9A">
      <w:pPr>
        <w:spacing w:line="360" w:lineRule="auto"/>
        <w:jc w:val="both"/>
        <w:rPr>
          <w:b/>
          <w:bCs/>
        </w:rPr>
      </w:pPr>
    </w:p>
    <w:p w:rsidR="0067539B" w:rsidRPr="00216D9A" w:rsidRDefault="0067539B" w:rsidP="00216D9A">
      <w:pPr>
        <w:spacing w:line="360" w:lineRule="auto"/>
        <w:jc w:val="both"/>
        <w:rPr>
          <w:b/>
          <w:bCs/>
        </w:rPr>
      </w:pPr>
    </w:p>
    <w:p w:rsidR="004860C1" w:rsidRPr="00216D9A" w:rsidRDefault="004860C1" w:rsidP="00216D9A">
      <w:pPr>
        <w:pStyle w:val="Akapitzlist"/>
        <w:numPr>
          <w:ilvl w:val="0"/>
          <w:numId w:val="15"/>
        </w:numPr>
        <w:spacing w:line="360" w:lineRule="auto"/>
        <w:jc w:val="both"/>
        <w:rPr>
          <w:b/>
          <w:bCs/>
        </w:rPr>
      </w:pPr>
      <w:r w:rsidRPr="00216D9A">
        <w:rPr>
          <w:b/>
          <w:bCs/>
        </w:rPr>
        <w:t>Przedmiot zamówienia</w:t>
      </w:r>
      <w:r w:rsidR="00024FDA" w:rsidRPr="00216D9A">
        <w:rPr>
          <w:b/>
          <w:bCs/>
        </w:rPr>
        <w:t>:</w:t>
      </w:r>
      <w:r w:rsidRPr="00216D9A">
        <w:rPr>
          <w:b/>
          <w:bCs/>
        </w:rPr>
        <w:t xml:space="preserve"> </w:t>
      </w:r>
    </w:p>
    <w:p w:rsidR="004860C1" w:rsidRPr="00216D9A" w:rsidRDefault="004860C1" w:rsidP="00216D9A">
      <w:pPr>
        <w:pStyle w:val="Akapitzlist"/>
        <w:numPr>
          <w:ilvl w:val="0"/>
          <w:numId w:val="14"/>
        </w:numPr>
        <w:spacing w:line="360" w:lineRule="auto"/>
        <w:jc w:val="both"/>
      </w:pPr>
      <w:r w:rsidRPr="00216D9A">
        <w:t xml:space="preserve">Przedmiotem zamówienia jest sukcesywna dostawa </w:t>
      </w:r>
      <w:r w:rsidR="00205E6B">
        <w:t>„mrożonek i ryb”</w:t>
      </w:r>
      <w:r w:rsidRPr="00216D9A">
        <w:t xml:space="preserve"> do stołówki </w:t>
      </w:r>
      <w:r w:rsidR="00156277">
        <w:t>Szkoły Podstawowej im. Bohaterów Września 1939 r. w Radymnie</w:t>
      </w:r>
      <w:r w:rsidRPr="00216D9A">
        <w:t xml:space="preserve">: </w:t>
      </w:r>
    </w:p>
    <w:p w:rsidR="004860C1" w:rsidRPr="00216D9A" w:rsidRDefault="004860C1" w:rsidP="00216D9A">
      <w:pPr>
        <w:numPr>
          <w:ilvl w:val="2"/>
          <w:numId w:val="3"/>
        </w:numPr>
        <w:spacing w:line="360" w:lineRule="auto"/>
        <w:jc w:val="both"/>
      </w:pPr>
      <w:r w:rsidRPr="00216D9A">
        <w:t xml:space="preserve">Mrożonki i ryby; </w:t>
      </w:r>
    </w:p>
    <w:p w:rsidR="00F60589" w:rsidRPr="00216D9A" w:rsidRDefault="00F60589" w:rsidP="00F60589">
      <w:pPr>
        <w:spacing w:line="360" w:lineRule="auto"/>
        <w:ind w:left="1224"/>
        <w:jc w:val="both"/>
      </w:pPr>
    </w:p>
    <w:p w:rsidR="003428C2" w:rsidRDefault="003428C2" w:rsidP="00216D9A">
      <w:pPr>
        <w:spacing w:line="360" w:lineRule="auto"/>
        <w:jc w:val="both"/>
      </w:pPr>
      <w:r w:rsidRPr="00216D9A">
        <w:t xml:space="preserve">w ilościach </w:t>
      </w:r>
      <w:r w:rsidR="00B25082">
        <w:t xml:space="preserve">przewidywanych </w:t>
      </w:r>
      <w:r w:rsidRPr="00216D9A">
        <w:t xml:space="preserve">w </w:t>
      </w:r>
      <w:r w:rsidR="00205E6B">
        <w:t>załączniku</w:t>
      </w:r>
      <w:r w:rsidRPr="00216D9A">
        <w:t xml:space="preserve"> do zapytania ofertowego</w:t>
      </w:r>
      <w:r w:rsidR="00A564F1">
        <w:t>.</w:t>
      </w:r>
    </w:p>
    <w:p w:rsidR="003428C2" w:rsidRPr="003A2117" w:rsidRDefault="003428C2" w:rsidP="003A2117">
      <w:pPr>
        <w:pStyle w:val="Akapitzlist"/>
        <w:numPr>
          <w:ilvl w:val="1"/>
          <w:numId w:val="25"/>
        </w:numPr>
        <w:spacing w:line="360" w:lineRule="auto"/>
        <w:jc w:val="both"/>
        <w:rPr>
          <w:bCs/>
        </w:rPr>
      </w:pPr>
      <w:r w:rsidRPr="003A2117">
        <w:rPr>
          <w:bCs/>
        </w:rPr>
        <w:t xml:space="preserve">Przedmiotem zamówienia jest dostawa </w:t>
      </w:r>
      <w:r w:rsidR="00205E6B">
        <w:rPr>
          <w:bCs/>
        </w:rPr>
        <w:t>„mrożonek i ryb”</w:t>
      </w:r>
      <w:r w:rsidRPr="003A2117">
        <w:rPr>
          <w:bCs/>
        </w:rPr>
        <w:t xml:space="preserve"> powszechnie dostępnych o ustalonych standardach jakościowych.</w:t>
      </w:r>
    </w:p>
    <w:p w:rsidR="003428C2" w:rsidRPr="00216D9A" w:rsidRDefault="003428C2" w:rsidP="00216D9A">
      <w:pPr>
        <w:pStyle w:val="Akapitzlist"/>
        <w:numPr>
          <w:ilvl w:val="0"/>
          <w:numId w:val="3"/>
        </w:numPr>
        <w:spacing w:line="360" w:lineRule="auto"/>
        <w:jc w:val="both"/>
        <w:rPr>
          <w:b/>
          <w:bCs/>
        </w:rPr>
      </w:pPr>
      <w:r w:rsidRPr="00216D9A">
        <w:rPr>
          <w:b/>
          <w:bCs/>
        </w:rPr>
        <w:t>Termin realizacji zamówienia:</w:t>
      </w:r>
    </w:p>
    <w:p w:rsidR="003428C2" w:rsidRPr="00216D9A" w:rsidRDefault="003428C2" w:rsidP="00216D9A">
      <w:pPr>
        <w:pStyle w:val="Akapitzlist"/>
        <w:numPr>
          <w:ilvl w:val="0"/>
          <w:numId w:val="18"/>
        </w:numPr>
        <w:spacing w:line="360" w:lineRule="auto"/>
        <w:jc w:val="both"/>
        <w:rPr>
          <w:b/>
          <w:bCs/>
        </w:rPr>
      </w:pPr>
      <w:r w:rsidRPr="00216D9A">
        <w:rPr>
          <w:bCs/>
        </w:rPr>
        <w:t xml:space="preserve">rozpoczęcie: od dnia </w:t>
      </w:r>
      <w:r w:rsidR="00930CB0">
        <w:rPr>
          <w:b/>
          <w:bCs/>
        </w:rPr>
        <w:t xml:space="preserve">01 </w:t>
      </w:r>
      <w:r w:rsidRPr="00216D9A">
        <w:rPr>
          <w:b/>
          <w:bCs/>
        </w:rPr>
        <w:t>stycznia 202</w:t>
      </w:r>
      <w:r w:rsidR="00205E6B">
        <w:rPr>
          <w:b/>
          <w:bCs/>
        </w:rPr>
        <w:t>4</w:t>
      </w:r>
      <w:r w:rsidR="00930CB0">
        <w:rPr>
          <w:b/>
          <w:bCs/>
        </w:rPr>
        <w:t xml:space="preserve"> r. </w:t>
      </w:r>
    </w:p>
    <w:p w:rsidR="003428C2" w:rsidRPr="00216D9A" w:rsidRDefault="003428C2" w:rsidP="00216D9A">
      <w:pPr>
        <w:pStyle w:val="Akapitzlist"/>
        <w:numPr>
          <w:ilvl w:val="1"/>
          <w:numId w:val="22"/>
        </w:numPr>
        <w:spacing w:line="360" w:lineRule="auto"/>
        <w:jc w:val="both"/>
        <w:rPr>
          <w:bCs/>
        </w:rPr>
      </w:pPr>
      <w:r w:rsidRPr="00216D9A">
        <w:rPr>
          <w:bCs/>
        </w:rPr>
        <w:t xml:space="preserve">zakończenie: do dnia </w:t>
      </w:r>
      <w:r w:rsidRPr="00216D9A">
        <w:rPr>
          <w:b/>
          <w:bCs/>
        </w:rPr>
        <w:t>31 grudnia 202</w:t>
      </w:r>
      <w:r w:rsidR="00205E6B">
        <w:rPr>
          <w:b/>
          <w:bCs/>
        </w:rPr>
        <w:t>4</w:t>
      </w:r>
      <w:r w:rsidRPr="00216D9A">
        <w:rPr>
          <w:b/>
          <w:bCs/>
        </w:rPr>
        <w:t xml:space="preserve"> r. </w:t>
      </w:r>
      <w:r w:rsidRPr="00216D9A">
        <w:rPr>
          <w:bCs/>
        </w:rPr>
        <w:t xml:space="preserve">(z częściowym wyłączeniem okresu wakacyjnego i ferii oraz innych dni wolnych wynikających z organizacji roku szkolnego). </w:t>
      </w:r>
    </w:p>
    <w:p w:rsidR="003428C2" w:rsidRPr="00216D9A" w:rsidRDefault="003428C2" w:rsidP="00216D9A">
      <w:pPr>
        <w:numPr>
          <w:ilvl w:val="0"/>
          <w:numId w:val="16"/>
        </w:numPr>
        <w:spacing w:line="360" w:lineRule="auto"/>
        <w:jc w:val="both"/>
        <w:rPr>
          <w:b/>
          <w:bCs/>
        </w:rPr>
      </w:pPr>
      <w:r w:rsidRPr="00216D9A">
        <w:rPr>
          <w:b/>
          <w:bCs/>
        </w:rPr>
        <w:t>Dostawy częściowe, sukcesywne, uruchamiane telefonicznie przez Zamawiającego z uwzględnieniem poniższej specyfikacji:</w:t>
      </w:r>
    </w:p>
    <w:p w:rsidR="003428C2" w:rsidRPr="00216D9A" w:rsidRDefault="003428C2" w:rsidP="00216D9A">
      <w:pPr>
        <w:numPr>
          <w:ilvl w:val="1"/>
          <w:numId w:val="9"/>
        </w:numPr>
        <w:spacing w:line="360" w:lineRule="auto"/>
        <w:jc w:val="both"/>
      </w:pPr>
      <w:r w:rsidRPr="00216D9A">
        <w:t>Mrożonki i ryby: dostawa odbywać się będzie w zależności od bieżących potrzeb Zamawiającego. Towar musi być dostarczony w terminie do 2 dni od daty złożenia zamówienia. Średnia częstotliwość dostawy 1 raz w tygodniu;</w:t>
      </w:r>
    </w:p>
    <w:p w:rsidR="005A1397" w:rsidRPr="005E0911" w:rsidRDefault="005A1397" w:rsidP="005A1397">
      <w:pPr>
        <w:spacing w:line="360" w:lineRule="auto"/>
        <w:ind w:left="792"/>
        <w:jc w:val="both"/>
      </w:pPr>
      <w:r w:rsidRPr="005A1397">
        <w:rPr>
          <w:u w:val="single"/>
        </w:rPr>
        <w:t>CAŁY DOSTARCZANY ASORTYMENT MA BYĆ NAJWYŻSZEJ JAKOŚCI</w:t>
      </w:r>
      <w:r>
        <w:t>.</w:t>
      </w:r>
    </w:p>
    <w:p w:rsidR="00F60589" w:rsidRPr="00216D9A" w:rsidRDefault="00F60589" w:rsidP="00F60589">
      <w:pPr>
        <w:spacing w:line="360" w:lineRule="auto"/>
        <w:jc w:val="both"/>
      </w:pPr>
    </w:p>
    <w:p w:rsidR="003428C2" w:rsidRPr="00216D9A" w:rsidRDefault="003428C2" w:rsidP="00216D9A">
      <w:pPr>
        <w:numPr>
          <w:ilvl w:val="0"/>
          <w:numId w:val="16"/>
        </w:numPr>
        <w:spacing w:line="360" w:lineRule="auto"/>
        <w:jc w:val="both"/>
        <w:rPr>
          <w:b/>
          <w:bCs/>
        </w:rPr>
      </w:pPr>
      <w:r w:rsidRPr="00216D9A">
        <w:rPr>
          <w:b/>
          <w:bCs/>
        </w:rPr>
        <w:t xml:space="preserve">Opis wymagań: </w:t>
      </w:r>
    </w:p>
    <w:p w:rsidR="003428C2" w:rsidRPr="00216D9A" w:rsidRDefault="003428C2" w:rsidP="00216D9A">
      <w:pPr>
        <w:numPr>
          <w:ilvl w:val="1"/>
          <w:numId w:val="23"/>
        </w:numPr>
        <w:spacing w:line="360" w:lineRule="auto"/>
        <w:jc w:val="both"/>
        <w:rPr>
          <w:bCs/>
        </w:rPr>
      </w:pPr>
      <w:r w:rsidRPr="00216D9A">
        <w:rPr>
          <w:bCs/>
        </w:rPr>
        <w:t xml:space="preserve">Nazwy własne podane </w:t>
      </w:r>
      <w:r w:rsidR="00205E6B">
        <w:rPr>
          <w:bCs/>
        </w:rPr>
        <w:t>w formularzu cenowym, który stanowi załącznik</w:t>
      </w:r>
      <w:r w:rsidRPr="00216D9A">
        <w:rPr>
          <w:bCs/>
        </w:rPr>
        <w:t>do Zapytania ofertowego należy rozumieć jako preferowanego typu. Wykonawca może zaproponować produkty o innej nazwie, jednak muszą one spełniać wymogi tej samej lub wyższej jakości. Nazwa takiego produktu musi znaleźć się w ofercie. Poszczególne dostawy będą realizowane sukcesywnie w okresie obowiązywania umowy, po zamówieniu złożonym telefonicznie lub pisemnie przez upoważnionego przez Zamawiającego intendenta transportem i na koszt Wykonawcy.</w:t>
      </w:r>
    </w:p>
    <w:p w:rsidR="003428C2" w:rsidRPr="00216D9A" w:rsidRDefault="003428C2" w:rsidP="00216D9A">
      <w:pPr>
        <w:numPr>
          <w:ilvl w:val="1"/>
          <w:numId w:val="23"/>
        </w:numPr>
        <w:spacing w:line="360" w:lineRule="auto"/>
        <w:jc w:val="both"/>
        <w:rPr>
          <w:bCs/>
        </w:rPr>
      </w:pPr>
      <w:r w:rsidRPr="00216D9A">
        <w:rPr>
          <w:bCs/>
        </w:rPr>
        <w:t>W okresie obowiązywania Umowy ceny poszczególnych produktów są niezmienne.</w:t>
      </w:r>
    </w:p>
    <w:p w:rsidR="003428C2" w:rsidRPr="00216D9A" w:rsidRDefault="003428C2" w:rsidP="00216D9A">
      <w:pPr>
        <w:numPr>
          <w:ilvl w:val="1"/>
          <w:numId w:val="23"/>
        </w:numPr>
        <w:spacing w:line="360" w:lineRule="auto"/>
        <w:jc w:val="both"/>
        <w:rPr>
          <w:bCs/>
        </w:rPr>
      </w:pPr>
      <w:r w:rsidRPr="00216D9A">
        <w:rPr>
          <w:bCs/>
        </w:rPr>
        <w:t xml:space="preserve">Wykonawca dostarczy produkty żywnościowe spełniające wymogi określone przepisami ustawy z dnia 25 sierpnia 2006 r. o bezpieczeństwie żywności i żywienia (t.j. Dz. U. z 2020 r., poz. 2021) oraz aktów wykonawczych do niej, własnym transportem oraz na własny koszt </w:t>
      </w:r>
      <w:r w:rsidR="00B25082">
        <w:rPr>
          <w:bCs/>
        </w:rPr>
        <w:br/>
      </w:r>
      <w:r w:rsidRPr="00216D9A">
        <w:rPr>
          <w:bCs/>
        </w:rPr>
        <w:t>i odpowiedzialność.</w:t>
      </w:r>
    </w:p>
    <w:p w:rsidR="003428C2" w:rsidRPr="00216D9A" w:rsidRDefault="003428C2" w:rsidP="00216D9A">
      <w:pPr>
        <w:numPr>
          <w:ilvl w:val="1"/>
          <w:numId w:val="23"/>
        </w:numPr>
        <w:spacing w:line="360" w:lineRule="auto"/>
        <w:jc w:val="both"/>
        <w:rPr>
          <w:bCs/>
        </w:rPr>
      </w:pPr>
      <w:r w:rsidRPr="00216D9A">
        <w:rPr>
          <w:bCs/>
        </w:rPr>
        <w:lastRenderedPageBreak/>
        <w:t xml:space="preserve">Podane w formularzach cenowych ilości danego rodzaju asortymentu mają charakter szacunkowy i nie stanowią ze strony Zamawiającego zobowiązania do nabycia w podanych ilościach. Zamawiający zastrzega, że rzeczywiste ilości kupna każdego rodzaju artykułów będą wynikać z aktualnych potrzeb Zamawiającego i mogą odbiegać od ilości podanych </w:t>
      </w:r>
      <w:r w:rsidR="00B25082">
        <w:rPr>
          <w:bCs/>
        </w:rPr>
        <w:br/>
      </w:r>
      <w:r w:rsidRPr="00216D9A">
        <w:rPr>
          <w:bCs/>
        </w:rPr>
        <w:t>w formularzach cenowych. Wykonawcy nie przysługuje żadne roszczenie za ewentualne zmniejszenie ilości zakupywanego asortymentu.</w:t>
      </w:r>
    </w:p>
    <w:p w:rsidR="003428C2" w:rsidRPr="00216D9A" w:rsidRDefault="003428C2" w:rsidP="00216D9A">
      <w:pPr>
        <w:numPr>
          <w:ilvl w:val="1"/>
          <w:numId w:val="23"/>
        </w:numPr>
        <w:spacing w:line="360" w:lineRule="auto"/>
        <w:jc w:val="both"/>
        <w:rPr>
          <w:bCs/>
        </w:rPr>
      </w:pPr>
      <w:r w:rsidRPr="00216D9A">
        <w:rPr>
          <w:bCs/>
        </w:rPr>
        <w:t>W przypadku konieczności kupna przez Zamawiającego asortymentu nie ujętego w formularzach cenowych podstawą rozliczeń będą ceny z aktualnego cennika Wykonawcy dostarczonego w formie pisemnej Zamawiającemu.</w:t>
      </w:r>
    </w:p>
    <w:p w:rsidR="003428C2" w:rsidRPr="00216D9A" w:rsidRDefault="003428C2" w:rsidP="00216D9A">
      <w:pPr>
        <w:numPr>
          <w:ilvl w:val="1"/>
          <w:numId w:val="23"/>
        </w:numPr>
        <w:spacing w:line="360" w:lineRule="auto"/>
        <w:jc w:val="both"/>
        <w:rPr>
          <w:bCs/>
        </w:rPr>
      </w:pPr>
      <w:r w:rsidRPr="00216D9A">
        <w:rPr>
          <w:bCs/>
        </w:rPr>
        <w:t>Oferowane produkty żywnościowe muszą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3428C2" w:rsidRPr="00216D9A" w:rsidRDefault="003428C2" w:rsidP="00216D9A">
      <w:pPr>
        <w:numPr>
          <w:ilvl w:val="1"/>
          <w:numId w:val="23"/>
        </w:numPr>
        <w:spacing w:line="360" w:lineRule="auto"/>
        <w:jc w:val="both"/>
        <w:rPr>
          <w:bCs/>
        </w:rPr>
      </w:pPr>
      <w:r w:rsidRPr="00216D9A">
        <w:rPr>
          <w:bCs/>
        </w:rPr>
        <w:t xml:space="preserve">Dostawy artykułów żywnościowych muszą być realizowane zgodnie z zasadami BHP: </w:t>
      </w:r>
    </w:p>
    <w:p w:rsidR="003428C2" w:rsidRPr="00216D9A" w:rsidRDefault="003428C2" w:rsidP="00216D9A">
      <w:pPr>
        <w:numPr>
          <w:ilvl w:val="2"/>
          <w:numId w:val="23"/>
        </w:numPr>
        <w:spacing w:line="360" w:lineRule="auto"/>
        <w:jc w:val="both"/>
        <w:rPr>
          <w:bCs/>
        </w:rPr>
      </w:pPr>
      <w:r w:rsidRPr="00216D9A">
        <w:rPr>
          <w:bCs/>
        </w:rPr>
        <w:t>posiadać świadectwa jakości przy dostawach ryb</w:t>
      </w:r>
      <w:r w:rsidR="00205E6B">
        <w:rPr>
          <w:bCs/>
        </w:rPr>
        <w:t>.</w:t>
      </w:r>
      <w:r w:rsidRPr="00216D9A">
        <w:rPr>
          <w:bCs/>
        </w:rPr>
        <w:t xml:space="preserve"> </w:t>
      </w:r>
    </w:p>
    <w:p w:rsidR="003428C2" w:rsidRPr="00216D9A" w:rsidRDefault="003428C2" w:rsidP="00216D9A">
      <w:pPr>
        <w:numPr>
          <w:ilvl w:val="1"/>
          <w:numId w:val="23"/>
        </w:numPr>
        <w:spacing w:line="360" w:lineRule="auto"/>
        <w:jc w:val="both"/>
        <w:rPr>
          <w:bCs/>
        </w:rPr>
      </w:pPr>
      <w:r w:rsidRPr="00216D9A">
        <w:rPr>
          <w:bCs/>
        </w:rPr>
        <w:t>Dostarczana żywność musi być oznakowana widocznym, czytelnym i nieusuwalnym kodem identyfikacyjnym oraz terminem przydatności do spożycia, nie krótszym niż 14 dni, umożliwiającym identyfikację artykułu spożywczego z danej partii produkcyjnej.</w:t>
      </w:r>
    </w:p>
    <w:p w:rsidR="003428C2" w:rsidRPr="00216D9A" w:rsidRDefault="003428C2" w:rsidP="00216D9A">
      <w:pPr>
        <w:numPr>
          <w:ilvl w:val="1"/>
          <w:numId w:val="23"/>
        </w:numPr>
        <w:spacing w:line="360" w:lineRule="auto"/>
        <w:jc w:val="both"/>
        <w:rPr>
          <w:bCs/>
        </w:rPr>
      </w:pPr>
      <w:r w:rsidRPr="00216D9A">
        <w:rPr>
          <w:bCs/>
        </w:rPr>
        <w:t>Przedmiot zamówienia musi być dostarczony odpowiednim środkiem transportu spełniającym wymagania sanitarne, w opakowaniach gwarantujących bezpieczny transport i magazynowanie.</w:t>
      </w:r>
    </w:p>
    <w:p w:rsidR="003428C2" w:rsidRPr="00216D9A" w:rsidRDefault="003428C2" w:rsidP="00216D9A">
      <w:pPr>
        <w:numPr>
          <w:ilvl w:val="1"/>
          <w:numId w:val="23"/>
        </w:numPr>
        <w:spacing w:line="360" w:lineRule="auto"/>
        <w:jc w:val="both"/>
        <w:rPr>
          <w:bCs/>
        </w:rPr>
      </w:pPr>
      <w:r w:rsidRPr="00216D9A">
        <w:rPr>
          <w:bCs/>
        </w:rPr>
        <w:t>Wykonawca przekazuje żywność osobie upoważnionej do odbioru i kontroli ilościowej oraz jakoś</w:t>
      </w:r>
      <w:r w:rsidR="00C33C7E">
        <w:rPr>
          <w:bCs/>
        </w:rPr>
        <w:t>ci</w:t>
      </w:r>
      <w:r w:rsidR="00AF6CF5">
        <w:rPr>
          <w:bCs/>
        </w:rPr>
        <w:t>owej w godzinach od 7.00 do 09.0</w:t>
      </w:r>
      <w:r w:rsidRPr="00216D9A">
        <w:rPr>
          <w:bCs/>
        </w:rPr>
        <w:t>0 Nie dopuszcza się pozostawiania żywności przez Wykonawcę osobom nieupoważnionym.</w:t>
      </w:r>
    </w:p>
    <w:p w:rsidR="003428C2" w:rsidRPr="00216D9A" w:rsidRDefault="003428C2" w:rsidP="00216D9A">
      <w:pPr>
        <w:numPr>
          <w:ilvl w:val="1"/>
          <w:numId w:val="23"/>
        </w:numPr>
        <w:spacing w:line="360" w:lineRule="auto"/>
        <w:jc w:val="both"/>
        <w:rPr>
          <w:bCs/>
        </w:rPr>
      </w:pPr>
      <w:r w:rsidRPr="00216D9A">
        <w:rPr>
          <w:bCs/>
        </w:rPr>
        <w:t>W przypadku otrzymania żywności o niewłaściwej jakości zdrowotnej czy handlowej Zamawiający odmówi przyjęcia i zgłosi niezwłocznie reklamację osobiście lub telefonicznie w dniu dostawy.</w:t>
      </w:r>
    </w:p>
    <w:p w:rsidR="003428C2" w:rsidRPr="00216D9A" w:rsidRDefault="003428C2" w:rsidP="00216D9A">
      <w:pPr>
        <w:numPr>
          <w:ilvl w:val="1"/>
          <w:numId w:val="23"/>
        </w:numPr>
        <w:spacing w:line="360" w:lineRule="auto"/>
        <w:jc w:val="both"/>
        <w:rPr>
          <w:bCs/>
        </w:rPr>
      </w:pPr>
      <w:r w:rsidRPr="00216D9A">
        <w:rPr>
          <w:bCs/>
        </w:rPr>
        <w:t>Wykonawca zobowiązuje się odebrać lub wymienić żywność nie spełniającą wymagań jakościowych na wolną od wad do 12 godzin od dnia i godziny jego zgłoszenia i na własny koszt.</w:t>
      </w:r>
    </w:p>
    <w:p w:rsidR="003428C2" w:rsidRPr="00216D9A" w:rsidRDefault="00B25082" w:rsidP="00216D9A">
      <w:pPr>
        <w:numPr>
          <w:ilvl w:val="1"/>
          <w:numId w:val="23"/>
        </w:numPr>
        <w:spacing w:line="360" w:lineRule="auto"/>
        <w:jc w:val="both"/>
        <w:rPr>
          <w:bCs/>
        </w:rPr>
      </w:pPr>
      <w:r>
        <w:rPr>
          <w:bCs/>
        </w:rPr>
        <w:lastRenderedPageBreak/>
        <w:t>Zamawiający gwarantuje zakup 6</w:t>
      </w:r>
      <w:r w:rsidR="003428C2" w:rsidRPr="00216D9A">
        <w:rPr>
          <w:bCs/>
        </w:rPr>
        <w:t>0% wartości zamówienia podstawowego, jednocześnie korzysta z</w:t>
      </w:r>
      <w:r>
        <w:rPr>
          <w:bCs/>
        </w:rPr>
        <w:t xml:space="preserve"> prawa rozszerzenia dostawy do 3</w:t>
      </w:r>
      <w:r w:rsidR="003428C2" w:rsidRPr="00216D9A">
        <w:rPr>
          <w:bCs/>
        </w:rPr>
        <w:t>0% wartości zamówienia podstawowego przy zachowaniu cen jednostkowych podanych w ofercie .</w:t>
      </w:r>
    </w:p>
    <w:p w:rsidR="003428C2" w:rsidRPr="00216D9A" w:rsidRDefault="003428C2" w:rsidP="00216D9A">
      <w:pPr>
        <w:numPr>
          <w:ilvl w:val="1"/>
          <w:numId w:val="23"/>
        </w:numPr>
        <w:spacing w:line="360" w:lineRule="auto"/>
        <w:jc w:val="both"/>
        <w:rPr>
          <w:bCs/>
        </w:rPr>
      </w:pPr>
      <w:r w:rsidRPr="00216D9A">
        <w:rPr>
          <w:bCs/>
        </w:rPr>
        <w:t>Zamawiający zastrzega sobie, że w okresach przerw wynikających z kalendarza świąt i dni wolnych od zajęć zamówienia będą zgłaszane w ograniczonym zakresie.</w:t>
      </w:r>
    </w:p>
    <w:p w:rsidR="003428C2" w:rsidRPr="00216D9A" w:rsidRDefault="003428C2" w:rsidP="00216D9A">
      <w:pPr>
        <w:numPr>
          <w:ilvl w:val="0"/>
          <w:numId w:val="23"/>
        </w:numPr>
        <w:spacing w:line="360" w:lineRule="auto"/>
        <w:jc w:val="both"/>
        <w:rPr>
          <w:b/>
          <w:bCs/>
        </w:rPr>
      </w:pPr>
      <w:r w:rsidRPr="00216D9A">
        <w:rPr>
          <w:b/>
          <w:bCs/>
        </w:rPr>
        <w:t xml:space="preserve">Przy wyborze oferty Zamawiający będzie kierował się kryteriami: </w:t>
      </w:r>
    </w:p>
    <w:p w:rsidR="003428C2" w:rsidRPr="00216D9A" w:rsidRDefault="003428C2" w:rsidP="00216D9A">
      <w:pPr>
        <w:numPr>
          <w:ilvl w:val="1"/>
          <w:numId w:val="23"/>
        </w:numPr>
        <w:spacing w:line="360" w:lineRule="auto"/>
        <w:jc w:val="both"/>
        <w:rPr>
          <w:b/>
          <w:bCs/>
        </w:rPr>
      </w:pPr>
      <w:r w:rsidRPr="00216D9A">
        <w:rPr>
          <w:bCs/>
        </w:rPr>
        <w:t xml:space="preserve"> Dla zadań:</w:t>
      </w:r>
    </w:p>
    <w:p w:rsidR="003428C2" w:rsidRPr="00216D9A" w:rsidRDefault="003428C2" w:rsidP="00216D9A">
      <w:pPr>
        <w:numPr>
          <w:ilvl w:val="2"/>
          <w:numId w:val="11"/>
        </w:numPr>
        <w:spacing w:line="360" w:lineRule="auto"/>
        <w:jc w:val="both"/>
      </w:pPr>
      <w:r w:rsidRPr="00216D9A">
        <w:t xml:space="preserve">Mrożonki i ryby; </w:t>
      </w:r>
    </w:p>
    <w:p w:rsidR="000B58DD" w:rsidRPr="00886385" w:rsidRDefault="003428C2" w:rsidP="00886385">
      <w:pPr>
        <w:spacing w:line="360" w:lineRule="auto"/>
        <w:jc w:val="center"/>
        <w:rPr>
          <w:b/>
          <w:bCs/>
          <w:u w:val="single"/>
        </w:rPr>
      </w:pPr>
      <w:r w:rsidRPr="00886385">
        <w:rPr>
          <w:b/>
          <w:bCs/>
          <w:u w:val="single"/>
        </w:rPr>
        <w:t>przyjmuje się kryteri</w:t>
      </w:r>
      <w:bookmarkStart w:id="0" w:name="_Hlk57021233"/>
      <w:r w:rsidR="00886385" w:rsidRPr="00886385">
        <w:rPr>
          <w:b/>
          <w:bCs/>
          <w:u w:val="single"/>
        </w:rPr>
        <w:t>um najniższej ceny brutto.</w:t>
      </w:r>
    </w:p>
    <w:p w:rsidR="003428C2" w:rsidRPr="00216D9A" w:rsidRDefault="003428C2" w:rsidP="00216D9A">
      <w:pPr>
        <w:spacing w:line="360" w:lineRule="auto"/>
        <w:jc w:val="both"/>
        <w:rPr>
          <w:bCs/>
        </w:rPr>
      </w:pPr>
    </w:p>
    <w:bookmarkEnd w:id="0"/>
    <w:p w:rsidR="003428C2" w:rsidRPr="00216D9A" w:rsidRDefault="003428C2" w:rsidP="00216D9A">
      <w:pPr>
        <w:numPr>
          <w:ilvl w:val="0"/>
          <w:numId w:val="23"/>
        </w:numPr>
        <w:spacing w:line="360" w:lineRule="auto"/>
        <w:jc w:val="both"/>
        <w:rPr>
          <w:b/>
          <w:bCs/>
        </w:rPr>
      </w:pPr>
      <w:r w:rsidRPr="00216D9A">
        <w:rPr>
          <w:b/>
          <w:bCs/>
        </w:rPr>
        <w:t>Warunki wykluczenia/odrzucenia:</w:t>
      </w:r>
    </w:p>
    <w:p w:rsidR="003428C2" w:rsidRPr="00216D9A" w:rsidRDefault="003428C2" w:rsidP="00216D9A">
      <w:pPr>
        <w:numPr>
          <w:ilvl w:val="1"/>
          <w:numId w:val="23"/>
        </w:numPr>
        <w:spacing w:line="360" w:lineRule="auto"/>
        <w:jc w:val="both"/>
      </w:pPr>
      <w:r w:rsidRPr="00216D9A">
        <w:t>Odrzuceniu podlegają oferty, których treść nie odpowiada treści niniejszego zapytania ofertowego.</w:t>
      </w:r>
    </w:p>
    <w:p w:rsidR="003428C2" w:rsidRPr="00216D9A" w:rsidRDefault="003428C2" w:rsidP="00216D9A">
      <w:pPr>
        <w:numPr>
          <w:ilvl w:val="0"/>
          <w:numId w:val="23"/>
        </w:numPr>
        <w:spacing w:line="360" w:lineRule="auto"/>
        <w:jc w:val="both"/>
        <w:rPr>
          <w:b/>
          <w:bCs/>
        </w:rPr>
      </w:pPr>
      <w:r w:rsidRPr="00216D9A">
        <w:rPr>
          <w:b/>
          <w:bCs/>
        </w:rPr>
        <w:t xml:space="preserve">Inne istotne warunki zamówienia : </w:t>
      </w:r>
    </w:p>
    <w:p w:rsidR="003428C2" w:rsidRPr="00216D9A" w:rsidRDefault="003428C2" w:rsidP="00216D9A">
      <w:pPr>
        <w:numPr>
          <w:ilvl w:val="1"/>
          <w:numId w:val="23"/>
        </w:numPr>
        <w:spacing w:line="360" w:lineRule="auto"/>
        <w:jc w:val="both"/>
        <w:rPr>
          <w:bCs/>
        </w:rPr>
      </w:pPr>
      <w:r w:rsidRPr="00216D9A">
        <w:rPr>
          <w:bCs/>
        </w:rPr>
        <w:t>Warunkiem otrzymania zapłaty dla Wykonawcy będzie wystawiona przez niego po każdej dostawie w sposób czytelny i prawidłowy faktura potwierdzona bez zastrzeżeń przez Zamawiającego.</w:t>
      </w:r>
    </w:p>
    <w:p w:rsidR="003428C2" w:rsidRPr="00216D9A" w:rsidRDefault="003428C2" w:rsidP="00216D9A">
      <w:pPr>
        <w:numPr>
          <w:ilvl w:val="1"/>
          <w:numId w:val="23"/>
        </w:numPr>
        <w:spacing w:line="360" w:lineRule="auto"/>
        <w:jc w:val="both"/>
        <w:rPr>
          <w:bCs/>
        </w:rPr>
      </w:pPr>
      <w:r w:rsidRPr="00216D9A">
        <w:rPr>
          <w:bCs/>
        </w:rPr>
        <w:t xml:space="preserve">Wykonawca za każde dostarczone towary będzie wystawiał </w:t>
      </w:r>
      <w:r w:rsidR="00426818">
        <w:rPr>
          <w:bCs/>
        </w:rPr>
        <w:t xml:space="preserve">WZ lub </w:t>
      </w:r>
      <w:r w:rsidRPr="00216D9A">
        <w:rPr>
          <w:bCs/>
        </w:rPr>
        <w:t>fakturę/rachunek na dzień wykonania dostawy i będzie dostarczał Zamawiającemu wraz z dostawą zamawianych artykułów.</w:t>
      </w:r>
    </w:p>
    <w:p w:rsidR="003428C2" w:rsidRPr="00216D9A" w:rsidRDefault="003428C2" w:rsidP="00216D9A">
      <w:pPr>
        <w:numPr>
          <w:ilvl w:val="1"/>
          <w:numId w:val="23"/>
        </w:numPr>
        <w:spacing w:line="360" w:lineRule="auto"/>
        <w:jc w:val="both"/>
        <w:rPr>
          <w:bCs/>
        </w:rPr>
      </w:pPr>
      <w:r w:rsidRPr="00216D9A">
        <w:rPr>
          <w:bCs/>
        </w:rPr>
        <w:t>Potwierdzenie faktury nastąpi po sprawdzeniu przez Zamawiającego ilości oraz jakości dostarczonego towaru.</w:t>
      </w:r>
    </w:p>
    <w:p w:rsidR="003428C2" w:rsidRPr="00216D9A" w:rsidRDefault="003428C2" w:rsidP="00216D9A">
      <w:pPr>
        <w:numPr>
          <w:ilvl w:val="1"/>
          <w:numId w:val="23"/>
        </w:numPr>
        <w:spacing w:line="360" w:lineRule="auto"/>
        <w:jc w:val="both"/>
        <w:rPr>
          <w:bCs/>
        </w:rPr>
      </w:pPr>
      <w:r w:rsidRPr="00216D9A">
        <w:rPr>
          <w:bCs/>
        </w:rPr>
        <w:t>Zapłata faktury nastąpi przelewem z konta Zamawiającego na konto Wykonawcy wskazane na fakturze. Strony ustalają 14 dniowy termin zapłaty liczony od dnia otrzymania faktury.</w:t>
      </w:r>
    </w:p>
    <w:p w:rsidR="003428C2" w:rsidRPr="00216D9A" w:rsidRDefault="003428C2" w:rsidP="00216D9A">
      <w:pPr>
        <w:numPr>
          <w:ilvl w:val="0"/>
          <w:numId w:val="23"/>
        </w:numPr>
        <w:spacing w:line="360" w:lineRule="auto"/>
        <w:jc w:val="both"/>
        <w:rPr>
          <w:b/>
          <w:bCs/>
        </w:rPr>
      </w:pPr>
      <w:r w:rsidRPr="00216D9A">
        <w:rPr>
          <w:b/>
          <w:bCs/>
        </w:rPr>
        <w:t xml:space="preserve">Sposób przygotowania oferty: </w:t>
      </w:r>
    </w:p>
    <w:p w:rsidR="003428C2" w:rsidRPr="00216D9A" w:rsidRDefault="003428C2" w:rsidP="00216D9A">
      <w:pPr>
        <w:numPr>
          <w:ilvl w:val="1"/>
          <w:numId w:val="23"/>
        </w:numPr>
        <w:spacing w:line="360" w:lineRule="auto"/>
        <w:jc w:val="both"/>
        <w:rPr>
          <w:bCs/>
        </w:rPr>
      </w:pPr>
      <w:r w:rsidRPr="00216D9A">
        <w:rPr>
          <w:bCs/>
        </w:rPr>
        <w:t xml:space="preserve">Do oferty wykonawca dołączy: </w:t>
      </w:r>
    </w:p>
    <w:p w:rsidR="002132C1" w:rsidRDefault="003428C2" w:rsidP="002132C1">
      <w:pPr>
        <w:numPr>
          <w:ilvl w:val="2"/>
          <w:numId w:val="23"/>
        </w:numPr>
        <w:spacing w:line="360" w:lineRule="auto"/>
        <w:jc w:val="both"/>
        <w:rPr>
          <w:bCs/>
        </w:rPr>
      </w:pPr>
      <w:r w:rsidRPr="00216D9A">
        <w:rPr>
          <w:bCs/>
        </w:rPr>
        <w:t xml:space="preserve">Uzupełnione </w:t>
      </w:r>
      <w:r w:rsidR="00426818">
        <w:rPr>
          <w:bCs/>
        </w:rPr>
        <w:t xml:space="preserve">wszystkie </w:t>
      </w:r>
      <w:r w:rsidRPr="00216D9A">
        <w:rPr>
          <w:bCs/>
        </w:rPr>
        <w:t>załąc</w:t>
      </w:r>
      <w:r w:rsidR="002132C1">
        <w:rPr>
          <w:bCs/>
        </w:rPr>
        <w:t xml:space="preserve">zniki do niniejszego zapytania ofertowego: </w:t>
      </w:r>
    </w:p>
    <w:p w:rsidR="002132C1" w:rsidRDefault="002132C1" w:rsidP="002132C1">
      <w:pPr>
        <w:spacing w:line="360" w:lineRule="auto"/>
        <w:ind w:left="1224"/>
        <w:jc w:val="both"/>
        <w:rPr>
          <w:bCs/>
        </w:rPr>
      </w:pPr>
      <w:r>
        <w:rPr>
          <w:bCs/>
        </w:rPr>
        <w:t>- załącznik nr 1 Formularz oferty</w:t>
      </w:r>
    </w:p>
    <w:p w:rsidR="003428C2" w:rsidRDefault="002132C1" w:rsidP="002132C1">
      <w:pPr>
        <w:spacing w:line="360" w:lineRule="auto"/>
        <w:ind w:left="1224"/>
        <w:jc w:val="both"/>
        <w:rPr>
          <w:bCs/>
        </w:rPr>
      </w:pPr>
      <w:r>
        <w:rPr>
          <w:bCs/>
        </w:rPr>
        <w:t>- załącznik nr 2 Formularz asortymentowy</w:t>
      </w:r>
      <w:r w:rsidR="003428C2" w:rsidRPr="002132C1">
        <w:rPr>
          <w:bCs/>
        </w:rPr>
        <w:t xml:space="preserve"> </w:t>
      </w:r>
    </w:p>
    <w:p w:rsidR="00D52524" w:rsidRDefault="002132C1" w:rsidP="00B06641">
      <w:pPr>
        <w:spacing w:line="360" w:lineRule="auto"/>
        <w:ind w:left="1224"/>
        <w:jc w:val="both"/>
        <w:rPr>
          <w:bCs/>
        </w:rPr>
      </w:pPr>
      <w:r>
        <w:rPr>
          <w:bCs/>
        </w:rPr>
        <w:t xml:space="preserve">- załącznik nr 3 Umowa </w:t>
      </w:r>
    </w:p>
    <w:p w:rsidR="002132C1" w:rsidRPr="00216D9A" w:rsidRDefault="00B06641" w:rsidP="002132C1">
      <w:pPr>
        <w:spacing w:line="360" w:lineRule="auto"/>
        <w:ind w:left="1224"/>
        <w:jc w:val="both"/>
        <w:rPr>
          <w:bCs/>
        </w:rPr>
      </w:pPr>
      <w:r>
        <w:rPr>
          <w:bCs/>
        </w:rPr>
        <w:lastRenderedPageBreak/>
        <w:t>- załącznik nr 4</w:t>
      </w:r>
      <w:r w:rsidR="002132C1">
        <w:rPr>
          <w:bCs/>
        </w:rPr>
        <w:t xml:space="preserve"> Klauzula RODO - podpisana</w:t>
      </w:r>
    </w:p>
    <w:p w:rsidR="003428C2" w:rsidRPr="00216D9A" w:rsidRDefault="003428C2" w:rsidP="00216D9A">
      <w:pPr>
        <w:numPr>
          <w:ilvl w:val="2"/>
          <w:numId w:val="23"/>
        </w:numPr>
        <w:spacing w:line="360" w:lineRule="auto"/>
        <w:jc w:val="both"/>
        <w:rPr>
          <w:bCs/>
        </w:rPr>
      </w:pPr>
      <w:r w:rsidRPr="00216D9A">
        <w:rPr>
          <w:bCs/>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3428C2" w:rsidRPr="00216D9A" w:rsidRDefault="003428C2" w:rsidP="00216D9A">
      <w:pPr>
        <w:numPr>
          <w:ilvl w:val="1"/>
          <w:numId w:val="23"/>
        </w:numPr>
        <w:spacing w:line="360" w:lineRule="auto"/>
        <w:jc w:val="both"/>
        <w:rPr>
          <w:bCs/>
        </w:rPr>
      </w:pPr>
      <w:r w:rsidRPr="00216D9A">
        <w:rPr>
          <w:bCs/>
        </w:rPr>
        <w:t>Oferta musi być w języku polskim i podpisana przez osobę upoważnioną do reprezentowania Wykonawcy. W przypadku sporządzania oferty przez osobę (osoby) inne niż uprawnione do reprezentowania Wykonawcy (zgodnie z odpisem z właściwego rejestru bądź wpisu do ewidencji działalności gospodarczej) wymagane jest dołączenie stosownego pełnomocnictwa. Pełnomocnictwo składa się w formie oryginału lub kopii potwierdzonej notarialnie za zgodność z oryginałem.</w:t>
      </w:r>
    </w:p>
    <w:p w:rsidR="003428C2" w:rsidRDefault="003428C2" w:rsidP="00216D9A">
      <w:pPr>
        <w:numPr>
          <w:ilvl w:val="1"/>
          <w:numId w:val="23"/>
        </w:numPr>
        <w:spacing w:line="360" w:lineRule="auto"/>
        <w:jc w:val="both"/>
        <w:rPr>
          <w:bCs/>
        </w:rPr>
      </w:pPr>
      <w:r w:rsidRPr="00216D9A">
        <w:rPr>
          <w:bCs/>
        </w:rPr>
        <w:t>Oferty złożone po terminie nie będą rozpatrywane, zostaną zwrócone Wykonawcy bez otwierania. Oferent może przed upływem terminu składania ofert zmienić lub wycofać swoją ofertę. O zachowaniu terminu decyduje data wpływu do Zamawiającego.</w:t>
      </w:r>
    </w:p>
    <w:p w:rsidR="00987061" w:rsidRDefault="00987061" w:rsidP="00987061">
      <w:pPr>
        <w:numPr>
          <w:ilvl w:val="1"/>
          <w:numId w:val="23"/>
        </w:numPr>
        <w:spacing w:line="360" w:lineRule="auto"/>
        <w:jc w:val="both"/>
        <w:rPr>
          <w:bCs/>
        </w:rPr>
      </w:pPr>
      <w:r>
        <w:rPr>
          <w:bCs/>
        </w:rPr>
        <w:t>Zamawiający zastrzega sobie możliwość umorzenia na każdym etapie postępowania w całości lub części bez podania przyczyny.</w:t>
      </w:r>
    </w:p>
    <w:p w:rsidR="00987061" w:rsidRPr="00216D9A" w:rsidRDefault="00987061" w:rsidP="00987061">
      <w:pPr>
        <w:spacing w:line="360" w:lineRule="auto"/>
        <w:ind w:left="792"/>
        <w:jc w:val="both"/>
        <w:rPr>
          <w:bCs/>
        </w:rPr>
      </w:pPr>
    </w:p>
    <w:p w:rsidR="003428C2" w:rsidRPr="00216D9A" w:rsidRDefault="003428C2" w:rsidP="00216D9A">
      <w:pPr>
        <w:numPr>
          <w:ilvl w:val="0"/>
          <w:numId w:val="23"/>
        </w:numPr>
        <w:spacing w:line="360" w:lineRule="auto"/>
        <w:jc w:val="both"/>
        <w:rPr>
          <w:b/>
          <w:bCs/>
        </w:rPr>
      </w:pPr>
      <w:r w:rsidRPr="00216D9A">
        <w:rPr>
          <w:b/>
          <w:bCs/>
        </w:rPr>
        <w:t>Miejsce i termin złożenia oferty:</w:t>
      </w:r>
    </w:p>
    <w:p w:rsidR="003428C2" w:rsidRPr="00921D13" w:rsidRDefault="003428C2" w:rsidP="00216D9A">
      <w:pPr>
        <w:numPr>
          <w:ilvl w:val="1"/>
          <w:numId w:val="23"/>
        </w:numPr>
        <w:spacing w:line="360" w:lineRule="auto"/>
        <w:jc w:val="both"/>
        <w:rPr>
          <w:bCs/>
        </w:rPr>
      </w:pPr>
      <w:r w:rsidRPr="00216D9A">
        <w:rPr>
          <w:bCs/>
        </w:rPr>
        <w:t xml:space="preserve">Ofertę należy składać do dnia </w:t>
      </w:r>
      <w:r w:rsidR="00B06641">
        <w:rPr>
          <w:bCs/>
        </w:rPr>
        <w:t>14.12.2023</w:t>
      </w:r>
      <w:r w:rsidRPr="00216D9A">
        <w:rPr>
          <w:bCs/>
        </w:rPr>
        <w:t xml:space="preserve">  r. do godz. </w:t>
      </w:r>
      <w:r w:rsidR="00921D13">
        <w:rPr>
          <w:bCs/>
        </w:rPr>
        <w:t>10</w:t>
      </w:r>
      <w:r w:rsidR="00930CB0">
        <w:rPr>
          <w:bCs/>
          <w:vertAlign w:val="superscript"/>
        </w:rPr>
        <w:t>00</w:t>
      </w:r>
    </w:p>
    <w:p w:rsidR="00921D13" w:rsidRPr="00921D13" w:rsidRDefault="00921D13" w:rsidP="00921D13">
      <w:pPr>
        <w:numPr>
          <w:ilvl w:val="1"/>
          <w:numId w:val="23"/>
        </w:numPr>
        <w:spacing w:line="360" w:lineRule="auto"/>
        <w:jc w:val="both"/>
        <w:rPr>
          <w:bCs/>
        </w:rPr>
      </w:pPr>
      <w:r>
        <w:rPr>
          <w:bCs/>
        </w:rPr>
        <w:t xml:space="preserve">Ofertę należy złożyć w nieprzezroczystej, zabezpieczonej przed otwarciem kopercie w sposób uniemożliwiający zapoznanie się z jej treścią przed upływem terminu otwarcia ofert. Możliwe sposoby złożenia oferty: </w:t>
      </w:r>
    </w:p>
    <w:p w:rsidR="001B4D0D" w:rsidRDefault="00156277" w:rsidP="00921D13">
      <w:pPr>
        <w:spacing w:line="360" w:lineRule="auto"/>
        <w:ind w:left="851"/>
        <w:jc w:val="both"/>
        <w:rPr>
          <w:bCs/>
        </w:rPr>
      </w:pPr>
      <w:r>
        <w:rPr>
          <w:bCs/>
        </w:rPr>
        <w:t xml:space="preserve">- </w:t>
      </w:r>
      <w:r w:rsidR="003428C2" w:rsidRPr="00216D9A">
        <w:rPr>
          <w:bCs/>
        </w:rPr>
        <w:t xml:space="preserve">pocztą – na adres: </w:t>
      </w:r>
      <w:r w:rsidRPr="00156277">
        <w:rPr>
          <w:bCs/>
        </w:rPr>
        <w:t>Szkoła Podstawowa im. Bohaterów Września 1939 r.</w:t>
      </w:r>
      <w:r>
        <w:rPr>
          <w:bCs/>
        </w:rPr>
        <w:t xml:space="preserve">, </w:t>
      </w:r>
      <w:r w:rsidRPr="00156277">
        <w:rPr>
          <w:bCs/>
        </w:rPr>
        <w:t>ul. Mickiewicza 4</w:t>
      </w:r>
      <w:r>
        <w:rPr>
          <w:bCs/>
        </w:rPr>
        <w:t xml:space="preserve">, </w:t>
      </w:r>
      <w:r w:rsidRPr="00156277">
        <w:rPr>
          <w:bCs/>
        </w:rPr>
        <w:t>37-550 Radymno</w:t>
      </w:r>
      <w:r>
        <w:rPr>
          <w:bCs/>
        </w:rPr>
        <w:t>.</w:t>
      </w:r>
    </w:p>
    <w:p w:rsidR="00921D13" w:rsidRPr="00921D13" w:rsidRDefault="00921D13" w:rsidP="00921D13">
      <w:pPr>
        <w:spacing w:line="360" w:lineRule="auto"/>
        <w:ind w:left="851"/>
        <w:jc w:val="both"/>
        <w:rPr>
          <w:b/>
          <w:bCs/>
        </w:rPr>
      </w:pPr>
      <w:r>
        <w:rPr>
          <w:b/>
          <w:bCs/>
        </w:rPr>
        <w:t xml:space="preserve">- </w:t>
      </w:r>
      <w:r w:rsidRPr="00216D9A">
        <w:rPr>
          <w:bCs/>
        </w:rPr>
        <w:t xml:space="preserve">osobiście w </w:t>
      </w:r>
      <w:r w:rsidRPr="00216D9A">
        <w:rPr>
          <w:b/>
          <w:bCs/>
        </w:rPr>
        <w:t xml:space="preserve">sekretariacie </w:t>
      </w:r>
      <w:r>
        <w:rPr>
          <w:b/>
          <w:bCs/>
        </w:rPr>
        <w:t xml:space="preserve">Szkoły ul. Mickiewicza 4, 37-550 Radymno </w:t>
      </w:r>
      <w:r w:rsidRPr="00216D9A">
        <w:rPr>
          <w:b/>
          <w:bCs/>
        </w:rPr>
        <w:t xml:space="preserve"> – od poniedziałku do piątku w godzinach od</w:t>
      </w:r>
      <w:r>
        <w:rPr>
          <w:b/>
          <w:bCs/>
        </w:rPr>
        <w:t xml:space="preserve"> 8</w:t>
      </w:r>
      <w:r w:rsidRPr="00216D9A">
        <w:rPr>
          <w:b/>
          <w:bCs/>
          <w:vertAlign w:val="superscript"/>
        </w:rPr>
        <w:t>00</w:t>
      </w:r>
      <w:r w:rsidRPr="00216D9A">
        <w:rPr>
          <w:b/>
          <w:bCs/>
        </w:rPr>
        <w:t xml:space="preserve"> – </w:t>
      </w:r>
      <w:r>
        <w:rPr>
          <w:b/>
          <w:bCs/>
        </w:rPr>
        <w:t>15</w:t>
      </w:r>
      <w:r w:rsidRPr="00216D9A">
        <w:rPr>
          <w:b/>
          <w:bCs/>
          <w:vertAlign w:val="superscript"/>
        </w:rPr>
        <w:t>00</w:t>
      </w:r>
      <w:r w:rsidRPr="00216D9A">
        <w:rPr>
          <w:b/>
          <w:bCs/>
        </w:rPr>
        <w:t>.</w:t>
      </w:r>
    </w:p>
    <w:p w:rsidR="00156277" w:rsidRDefault="003428C2" w:rsidP="00156277">
      <w:pPr>
        <w:spacing w:line="360" w:lineRule="auto"/>
        <w:ind w:left="1224"/>
        <w:jc w:val="both"/>
        <w:rPr>
          <w:bCs/>
        </w:rPr>
      </w:pPr>
      <w:r w:rsidRPr="00216D9A">
        <w:rPr>
          <w:bCs/>
        </w:rPr>
        <w:t xml:space="preserve">z dopiskiem </w:t>
      </w:r>
      <w:r w:rsidRPr="00216D9A">
        <w:rPr>
          <w:b/>
          <w:bCs/>
        </w:rPr>
        <w:t>OFERTA -</w:t>
      </w:r>
      <w:r w:rsidRPr="00216D9A">
        <w:rPr>
          <w:bCs/>
        </w:rPr>
        <w:t xml:space="preserve"> </w:t>
      </w:r>
      <w:r w:rsidRPr="00216D9A">
        <w:rPr>
          <w:b/>
          <w:bCs/>
        </w:rPr>
        <w:t>„Sukcesywna dostawa</w:t>
      </w:r>
      <w:r w:rsidR="00B06641">
        <w:rPr>
          <w:b/>
          <w:bCs/>
        </w:rPr>
        <w:t xml:space="preserve"> „mrożonek i ryb” </w:t>
      </w:r>
      <w:r w:rsidRPr="00216D9A">
        <w:rPr>
          <w:b/>
          <w:bCs/>
        </w:rPr>
        <w:t xml:space="preserve">do stołówki </w:t>
      </w:r>
      <w:r w:rsidR="00156277">
        <w:rPr>
          <w:b/>
          <w:bCs/>
        </w:rPr>
        <w:t>Szkoły Podstawowej im Bohaterów Września 1939 r. w Radymnie.</w:t>
      </w:r>
      <w:r w:rsidRPr="00216D9A">
        <w:rPr>
          <w:b/>
          <w:bCs/>
        </w:rPr>
        <w:t xml:space="preserve">” </w:t>
      </w:r>
      <w:r w:rsidRPr="00216D9A">
        <w:rPr>
          <w:bCs/>
        </w:rPr>
        <w:t>(decyduje data wpływu do sekretariatu);</w:t>
      </w:r>
    </w:p>
    <w:p w:rsidR="00921D13" w:rsidRDefault="00B06641" w:rsidP="00921D13">
      <w:pPr>
        <w:spacing w:line="360" w:lineRule="auto"/>
        <w:jc w:val="both"/>
        <w:rPr>
          <w:b/>
          <w:bCs/>
          <w:i/>
          <w:u w:val="single"/>
        </w:rPr>
      </w:pPr>
      <w:r>
        <w:rPr>
          <w:b/>
          <w:bCs/>
          <w:i/>
          <w:u w:val="single"/>
        </w:rPr>
        <w:t>Otwarcie ofert 14</w:t>
      </w:r>
      <w:r w:rsidR="00921D13" w:rsidRPr="00921D13">
        <w:rPr>
          <w:b/>
          <w:bCs/>
          <w:i/>
          <w:u w:val="single"/>
        </w:rPr>
        <w:t>.12</w:t>
      </w:r>
      <w:r>
        <w:rPr>
          <w:b/>
          <w:bCs/>
          <w:i/>
          <w:u w:val="single"/>
        </w:rPr>
        <w:t>.2023</w:t>
      </w:r>
      <w:r w:rsidR="00921D13" w:rsidRPr="00921D13">
        <w:rPr>
          <w:b/>
          <w:bCs/>
          <w:i/>
          <w:u w:val="single"/>
        </w:rPr>
        <w:t xml:space="preserve"> godzina 11.00 – sekretariat ul. Mickiewicza 4, 37-550 Radymno</w:t>
      </w:r>
    </w:p>
    <w:p w:rsidR="00A01494" w:rsidRPr="00A01494" w:rsidRDefault="00A01494" w:rsidP="00921D13">
      <w:pPr>
        <w:spacing w:line="360" w:lineRule="auto"/>
        <w:jc w:val="both"/>
        <w:rPr>
          <w:bCs/>
        </w:rPr>
      </w:pPr>
      <w:r>
        <w:rPr>
          <w:bCs/>
        </w:rPr>
        <w:t>Wyniki i wybór najkorzystniejszej oferty zostaną ogłoszone na stronie internetowej www.sp.radymno.biuletyn.net.</w:t>
      </w:r>
    </w:p>
    <w:p w:rsidR="003428C2" w:rsidRPr="00216D9A" w:rsidRDefault="003428C2" w:rsidP="00216D9A">
      <w:pPr>
        <w:numPr>
          <w:ilvl w:val="0"/>
          <w:numId w:val="23"/>
        </w:numPr>
        <w:spacing w:line="360" w:lineRule="auto"/>
        <w:jc w:val="both"/>
        <w:rPr>
          <w:b/>
          <w:bCs/>
        </w:rPr>
      </w:pPr>
      <w:r w:rsidRPr="00216D9A">
        <w:rPr>
          <w:b/>
          <w:bCs/>
        </w:rPr>
        <w:lastRenderedPageBreak/>
        <w:t>Klauzula informacyjna RODO:</w:t>
      </w:r>
    </w:p>
    <w:p w:rsidR="003428C2" w:rsidRPr="00216D9A" w:rsidRDefault="003428C2" w:rsidP="00216D9A">
      <w:pPr>
        <w:numPr>
          <w:ilvl w:val="1"/>
          <w:numId w:val="23"/>
        </w:numPr>
        <w:spacing w:line="360" w:lineRule="auto"/>
        <w:jc w:val="both"/>
        <w:rPr>
          <w:bCs/>
        </w:rPr>
      </w:pPr>
      <w:r w:rsidRPr="00216D9A">
        <w:rPr>
          <w:bC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 że:</w:t>
      </w:r>
    </w:p>
    <w:p w:rsidR="003428C2" w:rsidRPr="00156277" w:rsidRDefault="003428C2" w:rsidP="00156277">
      <w:pPr>
        <w:numPr>
          <w:ilvl w:val="1"/>
          <w:numId w:val="10"/>
        </w:numPr>
        <w:spacing w:line="360" w:lineRule="auto"/>
        <w:jc w:val="both"/>
        <w:rPr>
          <w:bCs/>
        </w:rPr>
      </w:pPr>
      <w:r w:rsidRPr="00216D9A">
        <w:rPr>
          <w:bCs/>
        </w:rPr>
        <w:t xml:space="preserve">Administratorem Pana/Pani danych osobowych jest </w:t>
      </w:r>
      <w:r w:rsidR="00156277" w:rsidRPr="00156277">
        <w:rPr>
          <w:bCs/>
        </w:rPr>
        <w:t>Szkoła Podstawowa im. Bohaterów Września 1939 r.</w:t>
      </w:r>
      <w:r w:rsidR="00156277">
        <w:rPr>
          <w:bCs/>
        </w:rPr>
        <w:t xml:space="preserve">, </w:t>
      </w:r>
      <w:r w:rsidR="00156277" w:rsidRPr="00156277">
        <w:rPr>
          <w:bCs/>
        </w:rPr>
        <w:t>ul. Mickiewicza 4</w:t>
      </w:r>
      <w:r w:rsidR="00156277">
        <w:rPr>
          <w:bCs/>
        </w:rPr>
        <w:t xml:space="preserve">, </w:t>
      </w:r>
      <w:r w:rsidR="00156277" w:rsidRPr="00156277">
        <w:rPr>
          <w:bCs/>
        </w:rPr>
        <w:t>37-550 Radymno</w:t>
      </w:r>
      <w:r w:rsidR="00156277">
        <w:rPr>
          <w:bCs/>
        </w:rPr>
        <w:t>.</w:t>
      </w:r>
    </w:p>
    <w:p w:rsidR="003428C2" w:rsidRPr="00216D9A" w:rsidRDefault="003428C2" w:rsidP="00216D9A">
      <w:pPr>
        <w:numPr>
          <w:ilvl w:val="1"/>
          <w:numId w:val="10"/>
        </w:numPr>
        <w:spacing w:line="360" w:lineRule="auto"/>
        <w:jc w:val="both"/>
        <w:rPr>
          <w:bCs/>
        </w:rPr>
      </w:pPr>
      <w:r w:rsidRPr="00216D9A">
        <w:rPr>
          <w:bCs/>
        </w:rPr>
        <w:t>Kontakt z Inspektorem Ochrony Danych może Pan/Pani uzyskać mailowo pod adresem</w:t>
      </w:r>
      <w:r w:rsidR="00156277">
        <w:rPr>
          <w:bCs/>
        </w:rPr>
        <w:t>: iod@radymno.pl</w:t>
      </w:r>
    </w:p>
    <w:p w:rsidR="003428C2" w:rsidRPr="00216D9A" w:rsidRDefault="003428C2" w:rsidP="00216D9A">
      <w:pPr>
        <w:numPr>
          <w:ilvl w:val="1"/>
          <w:numId w:val="10"/>
        </w:numPr>
        <w:spacing w:line="360" w:lineRule="auto"/>
        <w:jc w:val="both"/>
        <w:rPr>
          <w:bCs/>
        </w:rPr>
      </w:pPr>
      <w:r w:rsidRPr="00216D9A">
        <w:rPr>
          <w:bCs/>
        </w:rPr>
        <w:t>Pana/Pani dane będą przetwarzane w celu związanym z organizacją procesu zakupu usług, towarów oraz materiałów w toku procesu inwestycyjnego i/lub remontowego, a podstawę prawną przetwarzania Pana/Pani danych osobowych stanowi art. 6 ust. 1 lit. b oraz f RODO w zakresie dochodzenia roszczeń i obrony przed roszczeniami;</w:t>
      </w:r>
    </w:p>
    <w:p w:rsidR="003428C2" w:rsidRPr="00216D9A" w:rsidRDefault="003428C2" w:rsidP="00216D9A">
      <w:pPr>
        <w:numPr>
          <w:ilvl w:val="1"/>
          <w:numId w:val="10"/>
        </w:numPr>
        <w:spacing w:line="360" w:lineRule="auto"/>
        <w:jc w:val="both"/>
        <w:rPr>
          <w:bCs/>
        </w:rPr>
      </w:pPr>
      <w:r w:rsidRPr="00216D9A">
        <w:rPr>
          <w:bCs/>
        </w:rPr>
        <w:t>Pana/Pani dane osobowe będą przedmiotem ujawnienia w związku z rozstrzygnięciem postępowania ofertowego na stronie internetowej Zespołu oraz w Biuletynie Informacji Publicznej – w zakresie określenia uczestników postępowania i wyboru najkorzystniejszej oferty, z poszanowaniem przepisów o ochronie tajemnicy przedsiębiorstwa;</w:t>
      </w:r>
    </w:p>
    <w:p w:rsidR="003428C2" w:rsidRPr="00216D9A" w:rsidRDefault="003428C2" w:rsidP="00216D9A">
      <w:pPr>
        <w:numPr>
          <w:ilvl w:val="1"/>
          <w:numId w:val="10"/>
        </w:numPr>
        <w:spacing w:line="360" w:lineRule="auto"/>
        <w:jc w:val="both"/>
        <w:rPr>
          <w:bCs/>
        </w:rPr>
      </w:pPr>
      <w:r w:rsidRPr="00216D9A">
        <w:rPr>
          <w:bCs/>
        </w:rPr>
        <w:t xml:space="preserve">Pana/Pani dane osobowe będą przechowywane przez okres 5 lat od zakończenia realizacji usługi, dostawy towarów lub materiałów w toku procesu inwestycyjnego i/lub remontowego lub do momentu wcześniejszego usunięcia danych przez Zespół; </w:t>
      </w:r>
    </w:p>
    <w:p w:rsidR="003428C2" w:rsidRPr="00216D9A" w:rsidRDefault="003428C2" w:rsidP="00216D9A">
      <w:pPr>
        <w:numPr>
          <w:ilvl w:val="1"/>
          <w:numId w:val="10"/>
        </w:numPr>
        <w:spacing w:line="360" w:lineRule="auto"/>
        <w:jc w:val="both"/>
        <w:rPr>
          <w:bCs/>
        </w:rPr>
      </w:pPr>
      <w:r w:rsidRPr="00216D9A">
        <w:rPr>
          <w:bCs/>
        </w:rPr>
        <w:t xml:space="preserve">Posiada Pan/Pani prawo żądania od </w:t>
      </w:r>
      <w:r w:rsidR="00156277">
        <w:rPr>
          <w:bCs/>
        </w:rPr>
        <w:t>Szkoły Podstawowej im. Bohaterów Września 1939r. w Radymnie</w:t>
      </w:r>
      <w:r w:rsidRPr="00216D9A">
        <w:rPr>
          <w:bCs/>
        </w:rPr>
        <w:t xml:space="preserve"> dostępu do danych, które Pana/Pani dotyczą, ich sprostowania, usunięcia lub ograniczenia przetwarzania. Posiada Pan/Pani prawo do wniesienia sprzeciwu wobec przetwarzania; </w:t>
      </w:r>
    </w:p>
    <w:p w:rsidR="003428C2" w:rsidRPr="00216D9A" w:rsidRDefault="003428C2" w:rsidP="00216D9A">
      <w:pPr>
        <w:numPr>
          <w:ilvl w:val="1"/>
          <w:numId w:val="10"/>
        </w:numPr>
        <w:spacing w:line="360" w:lineRule="auto"/>
        <w:jc w:val="both"/>
        <w:rPr>
          <w:bCs/>
        </w:rPr>
      </w:pPr>
      <w:r w:rsidRPr="00216D9A">
        <w:rPr>
          <w:bCs/>
        </w:rPr>
        <w:t>Posiada Pan/Pani prawo do wniesienia skargi do organu nadzorczego (tj. do Prezesa Urzędu Ochrony Danych Osobowych);</w:t>
      </w:r>
    </w:p>
    <w:p w:rsidR="003428C2" w:rsidRPr="00216D9A" w:rsidRDefault="003428C2" w:rsidP="00216D9A">
      <w:pPr>
        <w:numPr>
          <w:ilvl w:val="1"/>
          <w:numId w:val="10"/>
        </w:numPr>
        <w:spacing w:line="360" w:lineRule="auto"/>
        <w:jc w:val="both"/>
        <w:rPr>
          <w:bCs/>
        </w:rPr>
      </w:pPr>
      <w:r w:rsidRPr="00216D9A">
        <w:rPr>
          <w:bCs/>
        </w:rPr>
        <w:t>Podanie przez Pana/Panią danych osobowych jest dobrowolne, jednakże brak ich podania uniemożliwia wzięcie udziału w prowadzonym postępowaniu;</w:t>
      </w:r>
    </w:p>
    <w:p w:rsidR="00DB485A" w:rsidRPr="00216D9A" w:rsidRDefault="003428C2" w:rsidP="00216D9A">
      <w:pPr>
        <w:numPr>
          <w:ilvl w:val="1"/>
          <w:numId w:val="10"/>
        </w:numPr>
        <w:spacing w:line="360" w:lineRule="auto"/>
        <w:jc w:val="both"/>
        <w:rPr>
          <w:bCs/>
        </w:rPr>
      </w:pPr>
      <w:r w:rsidRPr="00216D9A">
        <w:rPr>
          <w:bCs/>
        </w:rPr>
        <w:t>Pana/Pani dane osobowe nie będą przedmiotem procesów, w ramach których miałoby dojść do zautomatyzowanego podejmowania decyzji, w tym profilowania.</w:t>
      </w:r>
    </w:p>
    <w:p w:rsidR="00DB485A" w:rsidRPr="00216D9A" w:rsidRDefault="00DB485A" w:rsidP="00216D9A">
      <w:pPr>
        <w:spacing w:line="360" w:lineRule="auto"/>
        <w:jc w:val="both"/>
        <w:rPr>
          <w:bCs/>
        </w:rPr>
      </w:pPr>
    </w:p>
    <w:p w:rsidR="00DB485A" w:rsidRPr="00216D9A" w:rsidRDefault="00DB485A" w:rsidP="00216D9A">
      <w:pPr>
        <w:spacing w:line="360" w:lineRule="auto"/>
        <w:jc w:val="both"/>
        <w:rPr>
          <w:b/>
        </w:rPr>
      </w:pPr>
      <w:r w:rsidRPr="00216D9A">
        <w:rPr>
          <w:b/>
        </w:rPr>
        <w:t xml:space="preserve">Osoba uprawniona </w:t>
      </w:r>
      <w:r w:rsidR="004F0E9B" w:rsidRPr="00216D9A">
        <w:rPr>
          <w:b/>
        </w:rPr>
        <w:t xml:space="preserve">do porozumiewania się z </w:t>
      </w:r>
      <w:r w:rsidR="00930CB0" w:rsidRPr="00216D9A">
        <w:rPr>
          <w:b/>
        </w:rPr>
        <w:t>Wykonawcami</w:t>
      </w:r>
      <w:r w:rsidR="004F0E9B" w:rsidRPr="00216D9A">
        <w:rPr>
          <w:b/>
        </w:rPr>
        <w:t>:</w:t>
      </w:r>
    </w:p>
    <w:p w:rsidR="00F926B7" w:rsidRDefault="00AA7414" w:rsidP="00216D9A">
      <w:pPr>
        <w:spacing w:line="360" w:lineRule="auto"/>
        <w:jc w:val="both"/>
      </w:pPr>
      <w:r>
        <w:lastRenderedPageBreak/>
        <w:t>1.</w:t>
      </w:r>
      <w:r w:rsidR="00C33C7E">
        <w:t xml:space="preserve"> Paweł Kalisz</w:t>
      </w:r>
    </w:p>
    <w:p w:rsidR="00AA7414" w:rsidRPr="00216D9A" w:rsidRDefault="00AA7414" w:rsidP="00216D9A">
      <w:pPr>
        <w:spacing w:line="360" w:lineRule="auto"/>
        <w:jc w:val="both"/>
      </w:pPr>
      <w:r>
        <w:t>2.</w:t>
      </w:r>
      <w:r w:rsidR="00C33C7E">
        <w:t xml:space="preserve"> Anna Jurkiewicz </w:t>
      </w:r>
    </w:p>
    <w:p w:rsidR="00F926B7" w:rsidRPr="00216D9A" w:rsidRDefault="00F926B7" w:rsidP="00216D9A">
      <w:pPr>
        <w:spacing w:line="360" w:lineRule="auto"/>
        <w:jc w:val="both"/>
      </w:pPr>
    </w:p>
    <w:p w:rsidR="00F926B7" w:rsidRPr="00216D9A" w:rsidRDefault="00F926B7" w:rsidP="00216D9A">
      <w:pPr>
        <w:spacing w:line="360" w:lineRule="auto"/>
        <w:jc w:val="both"/>
      </w:pPr>
      <w:r w:rsidRPr="00216D9A">
        <w:t>Załączniki do zapytania ofertowego:</w:t>
      </w:r>
    </w:p>
    <w:p w:rsidR="00F926B7" w:rsidRPr="00216D9A" w:rsidRDefault="008606A2" w:rsidP="00216D9A">
      <w:pPr>
        <w:pStyle w:val="Akapitzlist"/>
        <w:numPr>
          <w:ilvl w:val="0"/>
          <w:numId w:val="24"/>
        </w:numPr>
        <w:spacing w:line="360" w:lineRule="auto"/>
        <w:jc w:val="both"/>
      </w:pPr>
      <w:r w:rsidRPr="00216D9A">
        <w:t>Formularz oferty</w:t>
      </w:r>
      <w:r w:rsidR="00921D13">
        <w:t xml:space="preserve"> załącznik nr 1 </w:t>
      </w:r>
      <w:r w:rsidR="0097044B" w:rsidRPr="00216D9A">
        <w:t>.</w:t>
      </w:r>
    </w:p>
    <w:p w:rsidR="00A01494" w:rsidRPr="00A01494" w:rsidRDefault="00A01494" w:rsidP="00A01494">
      <w:pPr>
        <w:pStyle w:val="Akapitzlist"/>
        <w:numPr>
          <w:ilvl w:val="0"/>
          <w:numId w:val="24"/>
        </w:numPr>
        <w:spacing w:line="360" w:lineRule="auto"/>
        <w:jc w:val="both"/>
        <w:rPr>
          <w:bCs/>
        </w:rPr>
      </w:pPr>
      <w:r>
        <w:rPr>
          <w:bCs/>
        </w:rPr>
        <w:t>Z</w:t>
      </w:r>
      <w:r w:rsidRPr="00A01494">
        <w:rPr>
          <w:bCs/>
        </w:rPr>
        <w:t>ałącznik nr 2 Formul</w:t>
      </w:r>
      <w:r w:rsidR="00B06641">
        <w:rPr>
          <w:bCs/>
        </w:rPr>
        <w:t>arz asortymentowy</w:t>
      </w:r>
      <w:r w:rsidRPr="00A01494">
        <w:rPr>
          <w:bCs/>
        </w:rPr>
        <w:t xml:space="preserve">. </w:t>
      </w:r>
    </w:p>
    <w:p w:rsidR="00A01494" w:rsidRPr="00A01494" w:rsidRDefault="00A01494" w:rsidP="00A01494">
      <w:pPr>
        <w:pStyle w:val="Akapitzlist"/>
        <w:numPr>
          <w:ilvl w:val="0"/>
          <w:numId w:val="24"/>
        </w:numPr>
        <w:spacing w:line="360" w:lineRule="auto"/>
        <w:jc w:val="both"/>
        <w:rPr>
          <w:bCs/>
        </w:rPr>
      </w:pPr>
      <w:r>
        <w:rPr>
          <w:bCs/>
        </w:rPr>
        <w:t>Z</w:t>
      </w:r>
      <w:r w:rsidRPr="00A01494">
        <w:rPr>
          <w:bCs/>
        </w:rPr>
        <w:t xml:space="preserve">ałącznik nr 3 Umowa </w:t>
      </w:r>
    </w:p>
    <w:p w:rsidR="00A01494" w:rsidRDefault="00A01494" w:rsidP="00A01494">
      <w:pPr>
        <w:pStyle w:val="Akapitzlist"/>
        <w:numPr>
          <w:ilvl w:val="0"/>
          <w:numId w:val="24"/>
        </w:numPr>
        <w:spacing w:line="360" w:lineRule="auto"/>
        <w:jc w:val="both"/>
        <w:rPr>
          <w:bCs/>
        </w:rPr>
      </w:pPr>
      <w:r>
        <w:rPr>
          <w:bCs/>
        </w:rPr>
        <w:t>Z</w:t>
      </w:r>
      <w:r w:rsidR="00B06641">
        <w:rPr>
          <w:bCs/>
        </w:rPr>
        <w:t>ałącznik nr 4</w:t>
      </w:r>
      <w:r w:rsidRPr="00A01494">
        <w:rPr>
          <w:bCs/>
        </w:rPr>
        <w:t xml:space="preserve"> Klauzula RODO </w:t>
      </w:r>
    </w:p>
    <w:p w:rsidR="000310BC" w:rsidRDefault="000310BC" w:rsidP="000310BC">
      <w:pPr>
        <w:spacing w:line="360" w:lineRule="auto"/>
        <w:jc w:val="both"/>
        <w:rPr>
          <w:bCs/>
        </w:rPr>
      </w:pPr>
    </w:p>
    <w:p w:rsidR="000310BC" w:rsidRDefault="000310BC" w:rsidP="000310BC">
      <w:pPr>
        <w:spacing w:line="360" w:lineRule="auto"/>
        <w:jc w:val="right"/>
        <w:rPr>
          <w:bCs/>
        </w:rPr>
      </w:pPr>
      <w:r>
        <w:rPr>
          <w:bCs/>
        </w:rPr>
        <w:t>Dyrektor szkoły</w:t>
      </w:r>
    </w:p>
    <w:p w:rsidR="000310BC" w:rsidRPr="000310BC" w:rsidRDefault="000310BC" w:rsidP="000310BC">
      <w:pPr>
        <w:spacing w:line="360" w:lineRule="auto"/>
        <w:jc w:val="right"/>
        <w:rPr>
          <w:bCs/>
        </w:rPr>
      </w:pPr>
      <w:r>
        <w:rPr>
          <w:bCs/>
        </w:rPr>
        <w:t>Paweł Kalisz</w:t>
      </w:r>
    </w:p>
    <w:p w:rsidR="001B3E99" w:rsidRPr="00216D9A" w:rsidRDefault="001B3E99" w:rsidP="00216D9A">
      <w:pPr>
        <w:spacing w:line="360" w:lineRule="auto"/>
        <w:jc w:val="both"/>
      </w:pPr>
    </w:p>
    <w:p w:rsidR="003428C2" w:rsidRPr="00216D9A" w:rsidRDefault="003428C2" w:rsidP="00216D9A">
      <w:pPr>
        <w:spacing w:line="360" w:lineRule="auto"/>
        <w:jc w:val="both"/>
      </w:pPr>
    </w:p>
    <w:p w:rsidR="004860C1" w:rsidRPr="00216D9A" w:rsidRDefault="004860C1" w:rsidP="00216D9A">
      <w:pPr>
        <w:spacing w:line="360" w:lineRule="auto"/>
        <w:jc w:val="both"/>
        <w:rPr>
          <w:b/>
          <w:bCs/>
        </w:rPr>
      </w:pPr>
    </w:p>
    <w:sectPr w:rsidR="004860C1" w:rsidRPr="00216D9A" w:rsidSect="00CB49A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E05" w:rsidRDefault="006D3E05" w:rsidP="000A407E">
      <w:pPr>
        <w:spacing w:after="0" w:line="240" w:lineRule="auto"/>
      </w:pPr>
      <w:r>
        <w:separator/>
      </w:r>
    </w:p>
  </w:endnote>
  <w:endnote w:type="continuationSeparator" w:id="1">
    <w:p w:rsidR="006D3E05" w:rsidRDefault="006D3E05" w:rsidP="000A4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6672"/>
      <w:docPartObj>
        <w:docPartGallery w:val="Page Numbers (Bottom of Page)"/>
        <w:docPartUnique/>
      </w:docPartObj>
    </w:sdtPr>
    <w:sdtContent>
      <w:p w:rsidR="000A407E" w:rsidRDefault="002816C1">
        <w:pPr>
          <w:pStyle w:val="Stopka"/>
          <w:jc w:val="right"/>
        </w:pPr>
        <w:fldSimple w:instr=" PAGE   \* MERGEFORMAT ">
          <w:r w:rsidR="00212809">
            <w:rPr>
              <w:noProof/>
            </w:rPr>
            <w:t>7</w:t>
          </w:r>
        </w:fldSimple>
      </w:p>
    </w:sdtContent>
  </w:sdt>
  <w:p w:rsidR="000A407E" w:rsidRDefault="000A40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E05" w:rsidRDefault="006D3E05" w:rsidP="000A407E">
      <w:pPr>
        <w:spacing w:after="0" w:line="240" w:lineRule="auto"/>
      </w:pPr>
      <w:r>
        <w:separator/>
      </w:r>
    </w:p>
  </w:footnote>
  <w:footnote w:type="continuationSeparator" w:id="1">
    <w:p w:rsidR="006D3E05" w:rsidRDefault="006D3E05" w:rsidP="000A4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A4"/>
    <w:multiLevelType w:val="multilevel"/>
    <w:tmpl w:val="A7B2DEE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671C7"/>
    <w:multiLevelType w:val="hybridMultilevel"/>
    <w:tmpl w:val="2BB66BC4"/>
    <w:lvl w:ilvl="0" w:tplc="DC52CE6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5100D"/>
    <w:multiLevelType w:val="multilevel"/>
    <w:tmpl w:val="0CA2F47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DF47C76"/>
    <w:multiLevelType w:val="hybridMultilevel"/>
    <w:tmpl w:val="F64A3A4A"/>
    <w:lvl w:ilvl="0" w:tplc="7C6826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A04F30"/>
    <w:multiLevelType w:val="multilevel"/>
    <w:tmpl w:val="61A807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073A80"/>
    <w:multiLevelType w:val="hybridMultilevel"/>
    <w:tmpl w:val="449C8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60052"/>
    <w:multiLevelType w:val="hybridMultilevel"/>
    <w:tmpl w:val="01B6FA88"/>
    <w:lvl w:ilvl="0" w:tplc="719C04D2">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40D6B"/>
    <w:multiLevelType w:val="hybridMultilevel"/>
    <w:tmpl w:val="F10C16E2"/>
    <w:lvl w:ilvl="0" w:tplc="7C6826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600F3F"/>
    <w:multiLevelType w:val="multilevel"/>
    <w:tmpl w:val="DC0C70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7B0F6E"/>
    <w:multiLevelType w:val="multilevel"/>
    <w:tmpl w:val="48E274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C161F"/>
    <w:multiLevelType w:val="hybridMultilevel"/>
    <w:tmpl w:val="8A4E3B9A"/>
    <w:lvl w:ilvl="0" w:tplc="AD82D922">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2E6867"/>
    <w:multiLevelType w:val="multilevel"/>
    <w:tmpl w:val="D37E3B6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2976AA"/>
    <w:multiLevelType w:val="hybridMultilevel"/>
    <w:tmpl w:val="77C8C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746E10"/>
    <w:multiLevelType w:val="multilevel"/>
    <w:tmpl w:val="1D9C37D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1BC3058"/>
    <w:multiLevelType w:val="multilevel"/>
    <w:tmpl w:val="CD5246B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BE4D31"/>
    <w:multiLevelType w:val="multilevel"/>
    <w:tmpl w:val="119E2F1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8874EB3"/>
    <w:multiLevelType w:val="hybridMultilevel"/>
    <w:tmpl w:val="E91C78BE"/>
    <w:lvl w:ilvl="0" w:tplc="7BD40AE0">
      <w:start w:val="2"/>
      <w:numFmt w:val="decimal"/>
      <w:lvlText w:val="%1.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7143C"/>
    <w:multiLevelType w:val="multilevel"/>
    <w:tmpl w:val="1D9C37D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4701F0"/>
    <w:multiLevelType w:val="hybridMultilevel"/>
    <w:tmpl w:val="22DA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1430CC"/>
    <w:multiLevelType w:val="multilevel"/>
    <w:tmpl w:val="9FA056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C85AE9"/>
    <w:multiLevelType w:val="hybridMultilevel"/>
    <w:tmpl w:val="D3B43B24"/>
    <w:lvl w:ilvl="0" w:tplc="7C6826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9659BF"/>
    <w:multiLevelType w:val="hybridMultilevel"/>
    <w:tmpl w:val="2000FC4E"/>
    <w:lvl w:ilvl="0" w:tplc="2702E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F55A87"/>
    <w:multiLevelType w:val="hybridMultilevel"/>
    <w:tmpl w:val="19729762"/>
    <w:lvl w:ilvl="0" w:tplc="C2049B9E">
      <w:start w:val="1"/>
      <w:numFmt w:val="decimal"/>
      <w:lvlText w:val="%1.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007A69"/>
    <w:multiLevelType w:val="hybridMultilevel"/>
    <w:tmpl w:val="2BB66BC4"/>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FFC3931"/>
    <w:multiLevelType w:val="hybridMultilevel"/>
    <w:tmpl w:val="A2760C8E"/>
    <w:lvl w:ilvl="0" w:tplc="86F62904">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20"/>
  </w:num>
  <w:num w:numId="5">
    <w:abstractNumId w:val="7"/>
  </w:num>
  <w:num w:numId="6">
    <w:abstractNumId w:val="22"/>
  </w:num>
  <w:num w:numId="7">
    <w:abstractNumId w:val="21"/>
  </w:num>
  <w:num w:numId="8">
    <w:abstractNumId w:val="19"/>
  </w:num>
  <w:num w:numId="9">
    <w:abstractNumId w:val="9"/>
  </w:num>
  <w:num w:numId="10">
    <w:abstractNumId w:val="14"/>
  </w:num>
  <w:num w:numId="11">
    <w:abstractNumId w:val="4"/>
  </w:num>
  <w:num w:numId="12">
    <w:abstractNumId w:val="18"/>
  </w:num>
  <w:num w:numId="13">
    <w:abstractNumId w:val="12"/>
  </w:num>
  <w:num w:numId="14">
    <w:abstractNumId w:val="1"/>
  </w:num>
  <w:num w:numId="15">
    <w:abstractNumId w:val="13"/>
  </w:num>
  <w:num w:numId="16">
    <w:abstractNumId w:val="11"/>
  </w:num>
  <w:num w:numId="17">
    <w:abstractNumId w:val="23"/>
  </w:num>
  <w:num w:numId="18">
    <w:abstractNumId w:val="16"/>
  </w:num>
  <w:num w:numId="19">
    <w:abstractNumId w:val="24"/>
  </w:num>
  <w:num w:numId="20">
    <w:abstractNumId w:val="6"/>
  </w:num>
  <w:num w:numId="21">
    <w:abstractNumId w:val="10"/>
  </w:num>
  <w:num w:numId="22">
    <w:abstractNumId w:val="2"/>
  </w:num>
  <w:num w:numId="23">
    <w:abstractNumId w:val="8"/>
  </w:num>
  <w:num w:numId="24">
    <w:abstractNumId w:val="5"/>
  </w:num>
  <w:num w:numId="25">
    <w:abstractNumId w:val="15"/>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F4FA8"/>
    <w:rsid w:val="00002A5F"/>
    <w:rsid w:val="00024FDA"/>
    <w:rsid w:val="000310BC"/>
    <w:rsid w:val="00033ECA"/>
    <w:rsid w:val="00043931"/>
    <w:rsid w:val="00063B4C"/>
    <w:rsid w:val="00070B38"/>
    <w:rsid w:val="000926E9"/>
    <w:rsid w:val="000A407E"/>
    <w:rsid w:val="000B58DD"/>
    <w:rsid w:val="000D2FD2"/>
    <w:rsid w:val="00156277"/>
    <w:rsid w:val="001601F3"/>
    <w:rsid w:val="00195B55"/>
    <w:rsid w:val="001B3E99"/>
    <w:rsid w:val="001B4D0D"/>
    <w:rsid w:val="00205E6B"/>
    <w:rsid w:val="00212809"/>
    <w:rsid w:val="002132C1"/>
    <w:rsid w:val="00216D9A"/>
    <w:rsid w:val="002816C1"/>
    <w:rsid w:val="00315E8F"/>
    <w:rsid w:val="003428C2"/>
    <w:rsid w:val="00367F17"/>
    <w:rsid w:val="003A2117"/>
    <w:rsid w:val="003B4044"/>
    <w:rsid w:val="003F0362"/>
    <w:rsid w:val="00426818"/>
    <w:rsid w:val="00462EC3"/>
    <w:rsid w:val="004860C1"/>
    <w:rsid w:val="00490F2B"/>
    <w:rsid w:val="004D655F"/>
    <w:rsid w:val="004F0E9B"/>
    <w:rsid w:val="004F1961"/>
    <w:rsid w:val="005A1397"/>
    <w:rsid w:val="005A61F6"/>
    <w:rsid w:val="005C18A2"/>
    <w:rsid w:val="005E0911"/>
    <w:rsid w:val="00636CD2"/>
    <w:rsid w:val="0067539B"/>
    <w:rsid w:val="006D0E01"/>
    <w:rsid w:val="006D3E05"/>
    <w:rsid w:val="006D4E68"/>
    <w:rsid w:val="006E46AF"/>
    <w:rsid w:val="00713D6F"/>
    <w:rsid w:val="007326A6"/>
    <w:rsid w:val="007B2CF4"/>
    <w:rsid w:val="0085569A"/>
    <w:rsid w:val="008606A2"/>
    <w:rsid w:val="00886385"/>
    <w:rsid w:val="00892598"/>
    <w:rsid w:val="008B6FD7"/>
    <w:rsid w:val="008E3218"/>
    <w:rsid w:val="00913101"/>
    <w:rsid w:val="00921D13"/>
    <w:rsid w:val="00930CB0"/>
    <w:rsid w:val="0097044B"/>
    <w:rsid w:val="00987061"/>
    <w:rsid w:val="009D7CE9"/>
    <w:rsid w:val="00A01494"/>
    <w:rsid w:val="00A564F1"/>
    <w:rsid w:val="00A57B83"/>
    <w:rsid w:val="00AA7414"/>
    <w:rsid w:val="00AC5945"/>
    <w:rsid w:val="00AE5EF1"/>
    <w:rsid w:val="00AF25F0"/>
    <w:rsid w:val="00AF41C5"/>
    <w:rsid w:val="00AF6CF5"/>
    <w:rsid w:val="00B06641"/>
    <w:rsid w:val="00B25082"/>
    <w:rsid w:val="00B357CB"/>
    <w:rsid w:val="00B950CD"/>
    <w:rsid w:val="00BA1DA0"/>
    <w:rsid w:val="00BB1FFE"/>
    <w:rsid w:val="00BF4FA8"/>
    <w:rsid w:val="00C31E01"/>
    <w:rsid w:val="00C33C7E"/>
    <w:rsid w:val="00C80ABA"/>
    <w:rsid w:val="00C908BA"/>
    <w:rsid w:val="00CB49A6"/>
    <w:rsid w:val="00CD64DF"/>
    <w:rsid w:val="00D0339F"/>
    <w:rsid w:val="00D06CFF"/>
    <w:rsid w:val="00D118BE"/>
    <w:rsid w:val="00D47D70"/>
    <w:rsid w:val="00D52524"/>
    <w:rsid w:val="00DA7774"/>
    <w:rsid w:val="00DB485A"/>
    <w:rsid w:val="00DD309A"/>
    <w:rsid w:val="00DF5746"/>
    <w:rsid w:val="00DF5838"/>
    <w:rsid w:val="00E26C28"/>
    <w:rsid w:val="00E44C45"/>
    <w:rsid w:val="00E816D3"/>
    <w:rsid w:val="00EE56DD"/>
    <w:rsid w:val="00F502C1"/>
    <w:rsid w:val="00F601BE"/>
    <w:rsid w:val="00F60589"/>
    <w:rsid w:val="00F926B7"/>
    <w:rsid w:val="00FA23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D0E01"/>
    <w:rPr>
      <w:sz w:val="16"/>
      <w:szCs w:val="16"/>
    </w:rPr>
  </w:style>
  <w:style w:type="paragraph" w:styleId="Tekstkomentarza">
    <w:name w:val="annotation text"/>
    <w:basedOn w:val="Normalny"/>
    <w:link w:val="TekstkomentarzaZnak"/>
    <w:uiPriority w:val="99"/>
    <w:semiHidden/>
    <w:unhideWhenUsed/>
    <w:rsid w:val="006D0E01"/>
    <w:pPr>
      <w:spacing w:line="240" w:lineRule="auto"/>
    </w:pPr>
  </w:style>
  <w:style w:type="character" w:customStyle="1" w:styleId="TekstkomentarzaZnak">
    <w:name w:val="Tekst komentarza Znak"/>
    <w:basedOn w:val="Domylnaczcionkaakapitu"/>
    <w:link w:val="Tekstkomentarza"/>
    <w:uiPriority w:val="99"/>
    <w:semiHidden/>
    <w:rsid w:val="006D0E01"/>
  </w:style>
  <w:style w:type="paragraph" w:styleId="Tematkomentarza">
    <w:name w:val="annotation subject"/>
    <w:basedOn w:val="Tekstkomentarza"/>
    <w:next w:val="Tekstkomentarza"/>
    <w:link w:val="TematkomentarzaZnak"/>
    <w:uiPriority w:val="99"/>
    <w:semiHidden/>
    <w:unhideWhenUsed/>
    <w:rsid w:val="006D0E01"/>
    <w:rPr>
      <w:b/>
      <w:bCs/>
    </w:rPr>
  </w:style>
  <w:style w:type="character" w:customStyle="1" w:styleId="TematkomentarzaZnak">
    <w:name w:val="Temat komentarza Znak"/>
    <w:basedOn w:val="TekstkomentarzaZnak"/>
    <w:link w:val="Tematkomentarza"/>
    <w:uiPriority w:val="99"/>
    <w:semiHidden/>
    <w:rsid w:val="006D0E01"/>
    <w:rPr>
      <w:b/>
      <w:bCs/>
    </w:rPr>
  </w:style>
  <w:style w:type="table" w:styleId="Tabela-Siatka">
    <w:name w:val="Table Grid"/>
    <w:basedOn w:val="Standardowy"/>
    <w:uiPriority w:val="39"/>
    <w:rsid w:val="0063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36CD2"/>
    <w:rPr>
      <w:color w:val="0563C1" w:themeColor="hyperlink"/>
      <w:u w:val="single"/>
    </w:rPr>
  </w:style>
  <w:style w:type="character" w:customStyle="1" w:styleId="UnresolvedMention">
    <w:name w:val="Unresolved Mention"/>
    <w:basedOn w:val="Domylnaczcionkaakapitu"/>
    <w:uiPriority w:val="99"/>
    <w:semiHidden/>
    <w:unhideWhenUsed/>
    <w:rsid w:val="00636CD2"/>
    <w:rPr>
      <w:color w:val="605E5C"/>
      <w:shd w:val="clear" w:color="auto" w:fill="E1DFDD"/>
    </w:rPr>
  </w:style>
  <w:style w:type="paragraph" w:styleId="Poprawka">
    <w:name w:val="Revision"/>
    <w:hidden/>
    <w:uiPriority w:val="99"/>
    <w:semiHidden/>
    <w:rsid w:val="00636CD2"/>
    <w:pPr>
      <w:spacing w:after="0" w:line="240" w:lineRule="auto"/>
    </w:pPr>
  </w:style>
  <w:style w:type="paragraph" w:styleId="Akapitzlist">
    <w:name w:val="List Paragraph"/>
    <w:basedOn w:val="Normalny"/>
    <w:uiPriority w:val="34"/>
    <w:qFormat/>
    <w:rsid w:val="004860C1"/>
    <w:pPr>
      <w:ind w:left="720"/>
      <w:contextualSpacing/>
    </w:pPr>
  </w:style>
  <w:style w:type="paragraph" w:styleId="Tekstpodstawowy">
    <w:name w:val="Body Text"/>
    <w:basedOn w:val="Normalny"/>
    <w:link w:val="TekstpodstawowyZnak"/>
    <w:semiHidden/>
    <w:unhideWhenUsed/>
    <w:rsid w:val="000926E9"/>
    <w:pPr>
      <w:spacing w:after="0" w:line="240" w:lineRule="auto"/>
      <w:jc w:val="both"/>
    </w:pPr>
    <w:rPr>
      <w:rFonts w:ascii="Times New Roman" w:eastAsia="Times New Roman" w:hAnsi="Times New Roman" w:cs="Times New Roman"/>
      <w:sz w:val="28"/>
      <w:lang w:eastAsia="pl-PL"/>
    </w:rPr>
  </w:style>
  <w:style w:type="character" w:customStyle="1" w:styleId="TekstpodstawowyZnak">
    <w:name w:val="Tekst podstawowy Znak"/>
    <w:basedOn w:val="Domylnaczcionkaakapitu"/>
    <w:link w:val="Tekstpodstawowy"/>
    <w:semiHidden/>
    <w:rsid w:val="000926E9"/>
    <w:rPr>
      <w:rFonts w:ascii="Times New Roman" w:eastAsia="Times New Roman" w:hAnsi="Times New Roman" w:cs="Times New Roman"/>
      <w:sz w:val="28"/>
      <w:lang w:eastAsia="pl-PL"/>
    </w:rPr>
  </w:style>
  <w:style w:type="paragraph" w:styleId="Tekstdymka">
    <w:name w:val="Balloon Text"/>
    <w:basedOn w:val="Normalny"/>
    <w:link w:val="TekstdymkaZnak"/>
    <w:uiPriority w:val="99"/>
    <w:semiHidden/>
    <w:unhideWhenUsed/>
    <w:rsid w:val="003A2117"/>
    <w:pPr>
      <w:spacing w:after="0" w:line="240" w:lineRule="auto"/>
    </w:pPr>
    <w:rPr>
      <w:sz w:val="16"/>
      <w:szCs w:val="16"/>
    </w:rPr>
  </w:style>
  <w:style w:type="character" w:customStyle="1" w:styleId="TekstdymkaZnak">
    <w:name w:val="Tekst dymka Znak"/>
    <w:basedOn w:val="Domylnaczcionkaakapitu"/>
    <w:link w:val="Tekstdymka"/>
    <w:uiPriority w:val="99"/>
    <w:semiHidden/>
    <w:rsid w:val="003A2117"/>
    <w:rPr>
      <w:sz w:val="16"/>
      <w:szCs w:val="16"/>
    </w:rPr>
  </w:style>
  <w:style w:type="paragraph" w:styleId="NormalnyWeb">
    <w:name w:val="Normal (Web)"/>
    <w:basedOn w:val="Normalny"/>
    <w:uiPriority w:val="99"/>
    <w:unhideWhenUsed/>
    <w:rsid w:val="000B58DD"/>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A40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A407E"/>
  </w:style>
  <w:style w:type="paragraph" w:styleId="Stopka">
    <w:name w:val="footer"/>
    <w:basedOn w:val="Normalny"/>
    <w:link w:val="StopkaZnak"/>
    <w:uiPriority w:val="99"/>
    <w:unhideWhenUsed/>
    <w:rsid w:val="000A40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07E"/>
  </w:style>
</w:styles>
</file>

<file path=word/webSettings.xml><?xml version="1.0" encoding="utf-8"?>
<w:webSettings xmlns:r="http://schemas.openxmlformats.org/officeDocument/2006/relationships" xmlns:w="http://schemas.openxmlformats.org/wordprocessingml/2006/main">
  <w:divs>
    <w:div w:id="398328298">
      <w:bodyDiv w:val="1"/>
      <w:marLeft w:val="0"/>
      <w:marRight w:val="0"/>
      <w:marTop w:val="0"/>
      <w:marBottom w:val="0"/>
      <w:divBdr>
        <w:top w:val="none" w:sz="0" w:space="0" w:color="auto"/>
        <w:left w:val="none" w:sz="0" w:space="0" w:color="auto"/>
        <w:bottom w:val="none" w:sz="0" w:space="0" w:color="auto"/>
        <w:right w:val="none" w:sz="0" w:space="0" w:color="auto"/>
      </w:divBdr>
    </w:div>
    <w:div w:id="1046300548">
      <w:bodyDiv w:val="1"/>
      <w:marLeft w:val="0"/>
      <w:marRight w:val="0"/>
      <w:marTop w:val="0"/>
      <w:marBottom w:val="0"/>
      <w:divBdr>
        <w:top w:val="none" w:sz="0" w:space="0" w:color="auto"/>
        <w:left w:val="none" w:sz="0" w:space="0" w:color="auto"/>
        <w:bottom w:val="none" w:sz="0" w:space="0" w:color="auto"/>
        <w:right w:val="none" w:sz="0" w:space="0" w:color="auto"/>
      </w:divBdr>
    </w:div>
    <w:div w:id="19219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E7DD-46EF-4B48-8264-2C74BC4E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1627</Words>
  <Characters>9765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Kasiurak</dc:creator>
  <cp:lastModifiedBy>Admin</cp:lastModifiedBy>
  <cp:revision>6</cp:revision>
  <cp:lastPrinted>2023-11-30T12:20:00Z</cp:lastPrinted>
  <dcterms:created xsi:type="dcterms:W3CDTF">2023-11-23T11:47:00Z</dcterms:created>
  <dcterms:modified xsi:type="dcterms:W3CDTF">2023-11-30T12:20:00Z</dcterms:modified>
</cp:coreProperties>
</file>