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A" w:rsidRPr="000F2F42" w:rsidRDefault="00D75D2A" w:rsidP="00091157">
      <w:pPr>
        <w:pStyle w:val="Tekstprzypisudolnego"/>
        <w:jc w:val="right"/>
        <w:rPr>
          <w:rFonts w:ascii="Century Gothic" w:hAnsi="Century Gothic" w:cs="Arial"/>
          <w:sz w:val="22"/>
          <w:szCs w:val="22"/>
        </w:rPr>
      </w:pPr>
      <w:r w:rsidRPr="000F2F42">
        <w:rPr>
          <w:rFonts w:ascii="Century Gothic" w:hAnsi="Century Gothic" w:cs="Arial"/>
          <w:sz w:val="22"/>
          <w:szCs w:val="22"/>
        </w:rPr>
        <w:t>załącznik n</w:t>
      </w:r>
      <w:r w:rsidR="000F2F42" w:rsidRPr="000F2F42">
        <w:rPr>
          <w:rFonts w:ascii="Century Gothic" w:hAnsi="Century Gothic" w:cs="Arial"/>
          <w:sz w:val="22"/>
          <w:szCs w:val="22"/>
        </w:rPr>
        <w:t xml:space="preserve">r </w:t>
      </w:r>
      <w:r w:rsidR="00096C4F">
        <w:rPr>
          <w:rFonts w:ascii="Century Gothic" w:hAnsi="Century Gothic" w:cs="Arial"/>
          <w:sz w:val="22"/>
          <w:szCs w:val="22"/>
        </w:rPr>
        <w:t>4</w:t>
      </w:r>
      <w:r w:rsidRPr="000F2F42">
        <w:rPr>
          <w:rFonts w:ascii="Century Gothic" w:hAnsi="Century Gothic" w:cs="Arial"/>
          <w:sz w:val="22"/>
          <w:szCs w:val="22"/>
        </w:rPr>
        <w:t xml:space="preserve"> do zapytania ofertowego </w:t>
      </w:r>
    </w:p>
    <w:p w:rsidR="00D75D2A" w:rsidRPr="000F2F42" w:rsidRDefault="00D75D2A" w:rsidP="00F1270A">
      <w:pPr>
        <w:pStyle w:val="Tekstprzypisudolnego"/>
        <w:jc w:val="center"/>
        <w:rPr>
          <w:rFonts w:ascii="Century Gothic" w:hAnsi="Century Gothic" w:cs="Arial"/>
          <w:sz w:val="22"/>
          <w:szCs w:val="22"/>
        </w:rPr>
      </w:pPr>
    </w:p>
    <w:p w:rsidR="00F1270A" w:rsidRPr="000F2F42" w:rsidRDefault="00F1270A" w:rsidP="00F1270A">
      <w:pPr>
        <w:pStyle w:val="Tekstprzypisudolnego"/>
        <w:jc w:val="center"/>
        <w:rPr>
          <w:rFonts w:ascii="Century Gothic" w:hAnsi="Century Gothic" w:cs="Arial"/>
          <w:b/>
          <w:sz w:val="22"/>
          <w:szCs w:val="22"/>
        </w:rPr>
      </w:pPr>
      <w:r w:rsidRPr="000F2F42">
        <w:rPr>
          <w:rFonts w:ascii="Century Gothic" w:hAnsi="Century Gothic" w:cs="Arial"/>
          <w:b/>
          <w:sz w:val="22"/>
          <w:szCs w:val="22"/>
        </w:rPr>
        <w:t>Klauzula informacyjna z art. 13 RODO do zastosowania przez zamawiających w celu związanym z postępowaniem o udzielenie zamówienia publicznego poniżej 30000 euro</w:t>
      </w:r>
    </w:p>
    <w:p w:rsidR="00F1270A" w:rsidRPr="000F2F42" w:rsidRDefault="00F1270A" w:rsidP="00F1270A">
      <w:pPr>
        <w:pStyle w:val="Standard"/>
        <w:spacing w:before="120" w:after="120"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F1270A" w:rsidRPr="000F2F42" w:rsidRDefault="00F1270A" w:rsidP="00F1270A">
      <w:pPr>
        <w:pStyle w:val="Standard"/>
        <w:spacing w:after="150" w:line="360" w:lineRule="auto"/>
        <w:ind w:firstLine="567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Zgodnie z art. 13 ust. 1 i 2 </w:t>
      </w:r>
      <w:r w:rsidRPr="000F2F42">
        <w:rPr>
          <w:rFonts w:ascii="Century Gothic" w:hAnsi="Century Gothic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dalej „RODO”, informuję, że:</w:t>
      </w:r>
    </w:p>
    <w:p w:rsidR="00F1270A" w:rsidRPr="000F2F42" w:rsidRDefault="00F1270A" w:rsidP="007F351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Administratorem Pani/Pana danych osobowych jest </w:t>
      </w:r>
      <w:r w:rsidR="00047B57">
        <w:rPr>
          <w:rFonts w:ascii="Century Gothic" w:eastAsia="Times New Roman" w:hAnsi="Century Gothic" w:cs="Arial"/>
          <w:sz w:val="22"/>
          <w:szCs w:val="22"/>
          <w:lang w:eastAsia="pl-PL"/>
        </w:rPr>
        <w:t>Szkoła Podstawowa im. Bohaterów Września 1939 r.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reprezentowana przez Dyrektora</w:t>
      </w:r>
      <w:r w:rsidR="00047B57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Pawła Kalisza</w:t>
      </w:r>
    </w:p>
    <w:p w:rsidR="00F1270A" w:rsidRPr="000F2F42" w:rsidRDefault="00F1270A" w:rsidP="00F1270A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Kontakt z inspektorem ochrony danych możliwy jest</w:t>
      </w:r>
      <w:r w:rsidRPr="000F2F42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 pod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adresem e-mail: </w:t>
      </w:r>
      <w:hyperlink r:id="rId5" w:history="1">
        <w:r w:rsidR="00047B57" w:rsidRPr="00FD513A">
          <w:rPr>
            <w:rStyle w:val="Hipercze"/>
            <w:rFonts w:ascii="Century Gothic" w:hAnsi="Century Gothic"/>
            <w:sz w:val="22"/>
            <w:szCs w:val="22"/>
          </w:rPr>
          <w:t>iod@radymno.pl</w:t>
        </w:r>
      </w:hyperlink>
      <w:r w:rsidR="00047B57">
        <w:t xml:space="preserve">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lub korespondencyjnie na adres administratora.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Pani/Pana dane osobowe przetwarzane będą:</w:t>
      </w:r>
    </w:p>
    <w:p w:rsidR="00F1270A" w:rsidRPr="000F2F42" w:rsidRDefault="00F1270A" w:rsidP="00F1270A">
      <w:pPr>
        <w:pStyle w:val="Akapitzlist"/>
        <w:numPr>
          <w:ilvl w:val="0"/>
          <w:numId w:val="6"/>
        </w:numPr>
        <w:spacing w:after="15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etapie postępowania o udzielenie zamówienia: na podstawie art. 6 ust. 1 lit. cRODO w związku z art. 43 i  44 ustawy o finansach publicznych w celu </w:t>
      </w:r>
      <w:r w:rsidRPr="000F2F42">
        <w:rPr>
          <w:rFonts w:ascii="Century Gothic" w:hAnsi="Century Gothic" w:cs="Arial"/>
          <w:sz w:val="22"/>
          <w:szCs w:val="22"/>
        </w:rPr>
        <w:t>związanym z postępowaniem o udzielenie zamówienia publicznego poniżej 3000</w:t>
      </w:r>
      <w:r w:rsidR="00A10059">
        <w:rPr>
          <w:rFonts w:ascii="Century Gothic" w:hAnsi="Century Gothic" w:cs="Arial"/>
          <w:sz w:val="22"/>
          <w:szCs w:val="22"/>
        </w:rPr>
        <w:t>0 euro: zapytania ofertowego</w:t>
      </w:r>
      <w:r w:rsidRPr="000F2F42">
        <w:rPr>
          <w:rFonts w:ascii="Century Gothic" w:hAnsi="Century Gothic" w:cs="Arial"/>
          <w:i/>
          <w:iCs/>
          <w:sz w:val="22"/>
          <w:szCs w:val="22"/>
        </w:rPr>
        <w:t xml:space="preserve"> na </w:t>
      </w:r>
      <w:r w:rsidRPr="000F2F42">
        <w:rPr>
          <w:rFonts w:ascii="Century Gothic" w:hAnsi="Century Gothic"/>
          <w:color w:val="000000"/>
          <w:sz w:val="22"/>
          <w:szCs w:val="22"/>
        </w:rPr>
        <w:t>Sukcesywną dostawę artykułów spożywczych do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stołówki szkolnej </w:t>
      </w:r>
      <w:r w:rsidRPr="000F2F42">
        <w:rPr>
          <w:rFonts w:ascii="Century Gothic" w:hAnsi="Century Gothic"/>
          <w:color w:val="000000"/>
          <w:sz w:val="22"/>
          <w:szCs w:val="22"/>
        </w:rPr>
        <w:t xml:space="preserve"> na potrzeby wyżywienia </w:t>
      </w:r>
      <w:r w:rsidR="00C90180" w:rsidRPr="000F2F42">
        <w:rPr>
          <w:rFonts w:ascii="Century Gothic" w:hAnsi="Century Gothic"/>
          <w:color w:val="000000"/>
          <w:sz w:val="22"/>
          <w:szCs w:val="22"/>
        </w:rPr>
        <w:t>dzieci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w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Szkole Podstawowej im. Bohaterów </w:t>
      </w:r>
      <w:r w:rsidR="00DB756F">
        <w:rPr>
          <w:rFonts w:ascii="Century Gothic" w:hAnsi="Century Gothic" w:cs="Arial"/>
          <w:color w:val="000000"/>
          <w:sz w:val="22"/>
          <w:szCs w:val="22"/>
        </w:rPr>
        <w:t xml:space="preserve">Września 1939 r.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w okresie od </w:t>
      </w:r>
      <w:r w:rsidR="00DB756F">
        <w:rPr>
          <w:rFonts w:ascii="Century Gothic" w:hAnsi="Century Gothic" w:cs="Arial"/>
          <w:color w:val="000000"/>
          <w:sz w:val="22"/>
          <w:szCs w:val="22"/>
        </w:rPr>
        <w:t>01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stycznia</w:t>
      </w:r>
      <w:r w:rsidR="00DB756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>20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="003C1AD3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 do 31 grudnia 202</w:t>
      </w:r>
      <w:r w:rsidR="003C1AD3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 roku</w:t>
      </w:r>
    </w:p>
    <w:p w:rsidR="00C00815" w:rsidRPr="000F2F42" w:rsidRDefault="00F1270A" w:rsidP="00C00815">
      <w:pPr>
        <w:pStyle w:val="Akapitzlist"/>
        <w:numPr>
          <w:ilvl w:val="0"/>
          <w:numId w:val="6"/>
        </w:numPr>
        <w:spacing w:after="15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na etapie zawierania umowy: </w:t>
      </w:r>
      <w:r w:rsidRPr="000F2F42">
        <w:rPr>
          <w:rFonts w:ascii="Century Gothic" w:eastAsia="Times New Roman" w:hAnsi="Century Gothic" w:cs="Arial"/>
          <w:color w:val="000000"/>
          <w:sz w:val="22"/>
          <w:szCs w:val="22"/>
          <w:lang w:eastAsia="pl-PL"/>
        </w:rPr>
        <w:t xml:space="preserve">na podstawie art. 6 ust. 1 lit. bRODO w celu związanym z udzielanym zamówieniem publicznym poniżej 30000 euro tj.: w celu zawarcia i prawidłowego wykonania umowy, której przedmiotem jest: zapytanie ofertowe  </w:t>
      </w:r>
      <w:r w:rsidR="00C00815" w:rsidRPr="000F2F42">
        <w:rPr>
          <w:rFonts w:ascii="Century Gothic" w:hAnsi="Century Gothic" w:cs="Arial"/>
          <w:i/>
          <w:iCs/>
          <w:sz w:val="22"/>
          <w:szCs w:val="22"/>
        </w:rPr>
        <w:t xml:space="preserve">na </w:t>
      </w:r>
      <w:r w:rsidR="00C00815" w:rsidRPr="000F2F42">
        <w:rPr>
          <w:rFonts w:ascii="Century Gothic" w:hAnsi="Century Gothic"/>
          <w:color w:val="000000"/>
          <w:sz w:val="22"/>
          <w:szCs w:val="22"/>
        </w:rPr>
        <w:t xml:space="preserve">Sukcesywną dostawę artykułów spożywczych do stołówki 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szkolnej </w:t>
      </w:r>
      <w:r w:rsidR="00C00815" w:rsidRPr="000F2F42">
        <w:rPr>
          <w:rFonts w:ascii="Century Gothic" w:hAnsi="Century Gothic"/>
          <w:color w:val="000000"/>
          <w:sz w:val="22"/>
          <w:szCs w:val="22"/>
        </w:rPr>
        <w:t xml:space="preserve">na potrzeby wyżywienia </w:t>
      </w:r>
      <w:r w:rsidR="00707086" w:rsidRPr="000F2F42">
        <w:rPr>
          <w:rFonts w:ascii="Century Gothic" w:hAnsi="Century Gothic"/>
          <w:color w:val="000000"/>
          <w:sz w:val="22"/>
          <w:szCs w:val="22"/>
        </w:rPr>
        <w:t>dzieci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00815" w:rsidRPr="000F2F42">
        <w:rPr>
          <w:rFonts w:ascii="Century Gothic" w:hAnsi="Century Gothic" w:cs="Arial"/>
          <w:color w:val="000000"/>
          <w:sz w:val="22"/>
          <w:szCs w:val="22"/>
        </w:rPr>
        <w:t xml:space="preserve">w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Szkole Podstawowej im. Bohaterów Września 1939r. w Radymnie 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w okresie od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01 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>stycznia 202</w:t>
      </w:r>
      <w:r w:rsidR="00382009">
        <w:rPr>
          <w:rFonts w:ascii="Century Gothic" w:hAnsi="Century Gothic" w:cs="Arial"/>
          <w:color w:val="000000"/>
          <w:sz w:val="22"/>
          <w:szCs w:val="22"/>
        </w:rPr>
        <w:t>3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 do 31 grudnia 202</w:t>
      </w:r>
      <w:r w:rsidR="00382009">
        <w:rPr>
          <w:rFonts w:ascii="Century Gothic" w:hAnsi="Century Gothic" w:cs="Arial"/>
          <w:color w:val="000000"/>
          <w:sz w:val="22"/>
          <w:szCs w:val="22"/>
        </w:rPr>
        <w:t>3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</w:t>
      </w:r>
    </w:p>
    <w:p w:rsidR="00F1270A" w:rsidRPr="000F2F42" w:rsidRDefault="00F1270A" w:rsidP="00F1270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odbiorcami Pani/Pana danych osobowych będą osoby lub podmioty uprawnione na podstawie przepisów prawa lub umowy powierzenia danych osobowych;  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lastRenderedPageBreak/>
        <w:t xml:space="preserve">Podanie przez Pana/Panią danych osobowych jest obowiązkowe. W przypadku niepodania danych nie będzie możliwy udział w postępowaniu o udzielenie zamówienia poniżej 30 000 euro.;  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w odniesieniu do Pani/Pana danych osobowych decyzje nie będą podejmowane w sposób zautomatyzowany, stosowanie do art. 22 RODO;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posiada Pani/Pan:</w:t>
      </w:r>
    </w:p>
    <w:p w:rsidR="00F1270A" w:rsidRPr="000F2F42" w:rsidRDefault="00F1270A" w:rsidP="00F1270A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podstawie art. 16 RODO prawo do sprostowania Pani/Pana danych osobowych </w:t>
      </w:r>
      <w:r w:rsidRPr="000F2F42">
        <w:rPr>
          <w:rFonts w:ascii="Century Gothic" w:eastAsia="Times New Roman" w:hAnsi="Century Gothic" w:cs="Arial"/>
          <w:b/>
          <w:sz w:val="22"/>
          <w:szCs w:val="22"/>
          <w:vertAlign w:val="superscript"/>
          <w:lang w:eastAsia="pl-PL"/>
        </w:rPr>
        <w:t>*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;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270A" w:rsidRPr="000F2F42" w:rsidRDefault="00F1270A" w:rsidP="00F1270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nie przysługuje Pani/Panu:</w:t>
      </w:r>
    </w:p>
    <w:p w:rsidR="00F1270A" w:rsidRPr="000F2F42" w:rsidRDefault="00F1270A" w:rsidP="00F1270A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F1270A" w:rsidRPr="000F2F42" w:rsidRDefault="00F1270A" w:rsidP="00F1270A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prawo do przenoszenia danych osobowych, o którym mowa w art. 20 RODO;</w:t>
      </w:r>
    </w:p>
    <w:p w:rsidR="00F1270A" w:rsidRPr="000F2F42" w:rsidRDefault="00F1270A" w:rsidP="00F1270A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c, a w dalszej kolejnościart. 6 ust. 1 lit. b RODO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p w:rsidR="00F1270A" w:rsidRPr="000F2F42" w:rsidRDefault="00F1270A" w:rsidP="00F1270A">
      <w:pPr>
        <w:pStyle w:val="Akapitzlist"/>
        <w:spacing w:after="150" w:line="360" w:lineRule="auto"/>
        <w:ind w:left="709" w:hanging="283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F1270A" w:rsidRPr="000F2F42" w:rsidRDefault="00F1270A" w:rsidP="00F1270A">
      <w:pPr>
        <w:pStyle w:val="Akapitzlist"/>
        <w:spacing w:after="150" w:line="360" w:lineRule="auto"/>
        <w:ind w:left="709"/>
        <w:jc w:val="right"/>
        <w:rPr>
          <w:rFonts w:ascii="Century Gothic" w:hAnsi="Century Gothic" w:cs="Arial"/>
          <w:sz w:val="22"/>
          <w:szCs w:val="22"/>
        </w:rPr>
      </w:pPr>
      <w:r w:rsidRPr="000F2F42">
        <w:rPr>
          <w:rFonts w:ascii="Century Gothic" w:hAnsi="Century Gothic" w:cs="Arial"/>
          <w:sz w:val="22"/>
          <w:szCs w:val="22"/>
        </w:rPr>
        <w:t>Zapoznałem się klauzulą:</w:t>
      </w:r>
    </w:p>
    <w:p w:rsidR="00F1270A" w:rsidRDefault="00EC44B7" w:rsidP="000F2F42">
      <w:pPr>
        <w:pStyle w:val="Akapitzlist"/>
        <w:spacing w:after="150" w:line="360" w:lineRule="auto"/>
        <w:ind w:left="709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………………………………..</w:t>
      </w:r>
      <w:r w:rsidR="00F1270A" w:rsidRPr="000F2F42">
        <w:rPr>
          <w:rFonts w:ascii="Century Gothic" w:hAnsi="Century Gothic" w:cs="Arial"/>
          <w:sz w:val="22"/>
          <w:szCs w:val="22"/>
        </w:rPr>
        <w:t>…............................................</w:t>
      </w:r>
    </w:p>
    <w:p w:rsidR="00EC44B7" w:rsidRDefault="00EC44B7" w:rsidP="00EC44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Data, pieczęć, podpis wykonawcy lub osoby upoważnionej</w:t>
      </w:r>
    </w:p>
    <w:p w:rsidR="000F2F42" w:rsidRPr="00EC44B7" w:rsidRDefault="000F2F42" w:rsidP="00EC44B7">
      <w:pPr>
        <w:spacing w:after="150" w:line="360" w:lineRule="auto"/>
        <w:rPr>
          <w:rFonts w:ascii="Century Gothic" w:hAnsi="Century Gothic" w:cs="Arial"/>
          <w:sz w:val="16"/>
          <w:szCs w:val="16"/>
        </w:rPr>
      </w:pPr>
    </w:p>
    <w:p w:rsidR="00F1270A" w:rsidRPr="000F2F42" w:rsidRDefault="00F1270A" w:rsidP="00F1270A">
      <w:pPr>
        <w:pStyle w:val="Akapitzlist"/>
        <w:spacing w:after="0" w:line="240" w:lineRule="auto"/>
        <w:ind w:left="426"/>
        <w:jc w:val="both"/>
        <w:rPr>
          <w:rFonts w:ascii="Century Gothic" w:hAnsi="Century Gothic"/>
          <w:sz w:val="16"/>
          <w:szCs w:val="16"/>
        </w:rPr>
      </w:pPr>
      <w:r w:rsidRPr="000F2F42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0F2F42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0F2F42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0F2F42">
        <w:rPr>
          <w:rFonts w:ascii="Century Gothic" w:hAnsi="Century Gothic" w:cs="Arial"/>
          <w:i/>
          <w:sz w:val="16"/>
          <w:szCs w:val="16"/>
        </w:rPr>
        <w:t>wyniku postępowania</w:t>
      </w:r>
      <w:r w:rsidRPr="000F2F42">
        <w:rPr>
          <w:rFonts w:ascii="Century Gothic" w:hAnsi="Century Gothic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0F2F42">
        <w:rPr>
          <w:rFonts w:ascii="Century Gothic" w:hAnsi="Century Gothic" w:cs="Arial"/>
          <w:i/>
          <w:sz w:val="16"/>
          <w:szCs w:val="16"/>
        </w:rPr>
        <w:t>Pzp</w:t>
      </w:r>
      <w:proofErr w:type="spellEnd"/>
      <w:r w:rsidRPr="000F2F42">
        <w:rPr>
          <w:rFonts w:ascii="Century Gothic" w:hAnsi="Century Gothic" w:cs="Arial"/>
          <w:i/>
          <w:sz w:val="16"/>
          <w:szCs w:val="16"/>
        </w:rPr>
        <w:t xml:space="preserve"> oraz nie może naruszać integralności protokołu oraz jego załączników.</w:t>
      </w:r>
    </w:p>
    <w:p w:rsidR="007F46DF" w:rsidRPr="000F2F42" w:rsidRDefault="00F1270A" w:rsidP="000F2F42">
      <w:pPr>
        <w:pStyle w:val="Akapitzlist"/>
        <w:spacing w:after="0" w:line="240" w:lineRule="auto"/>
        <w:ind w:left="426"/>
        <w:jc w:val="both"/>
        <w:rPr>
          <w:rFonts w:ascii="Century Gothic" w:hAnsi="Century Gothic"/>
          <w:sz w:val="16"/>
          <w:szCs w:val="16"/>
        </w:rPr>
      </w:pPr>
      <w:r w:rsidRPr="000F2F42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0F2F42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0F2F42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</w:t>
      </w:r>
      <w:r w:rsidRPr="000F2F42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7F46DF" w:rsidRPr="000F2F42" w:rsidSect="00F127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1C31"/>
    <w:rsid w:val="00047B57"/>
    <w:rsid w:val="00085F21"/>
    <w:rsid w:val="00091157"/>
    <w:rsid w:val="00096C4F"/>
    <w:rsid w:val="000F2F42"/>
    <w:rsid w:val="00382009"/>
    <w:rsid w:val="003C1AD3"/>
    <w:rsid w:val="00442D5F"/>
    <w:rsid w:val="0047329A"/>
    <w:rsid w:val="00514D4D"/>
    <w:rsid w:val="005247E9"/>
    <w:rsid w:val="005E0E64"/>
    <w:rsid w:val="0067752A"/>
    <w:rsid w:val="00707086"/>
    <w:rsid w:val="007C1A47"/>
    <w:rsid w:val="007F3518"/>
    <w:rsid w:val="007F46DF"/>
    <w:rsid w:val="008043AC"/>
    <w:rsid w:val="00854F86"/>
    <w:rsid w:val="00966899"/>
    <w:rsid w:val="009F246C"/>
    <w:rsid w:val="00A10059"/>
    <w:rsid w:val="00A555FB"/>
    <w:rsid w:val="00A7497E"/>
    <w:rsid w:val="00A87813"/>
    <w:rsid w:val="00B71C31"/>
    <w:rsid w:val="00C00815"/>
    <w:rsid w:val="00C130DB"/>
    <w:rsid w:val="00C90180"/>
    <w:rsid w:val="00D75D2A"/>
    <w:rsid w:val="00DB756F"/>
    <w:rsid w:val="00E25457"/>
    <w:rsid w:val="00EA1937"/>
    <w:rsid w:val="00EC44B7"/>
    <w:rsid w:val="00F1270A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878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b/>
      <w:i/>
      <w:sz w:val="44"/>
      <w:szCs w:val="24"/>
    </w:rPr>
  </w:style>
  <w:style w:type="paragraph" w:customStyle="1" w:styleId="Standard">
    <w:name w:val="Standard"/>
    <w:rsid w:val="00F1270A"/>
    <w:pPr>
      <w:suppressAutoHyphens/>
      <w:autoSpaceDN w:val="0"/>
      <w:spacing w:after="160" w:line="254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F12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70A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qFormat/>
    <w:rsid w:val="00F1270A"/>
    <w:pPr>
      <w:ind w:left="720"/>
    </w:pPr>
  </w:style>
  <w:style w:type="character" w:styleId="Hipercze">
    <w:name w:val="Hyperlink"/>
    <w:basedOn w:val="Domylnaczcionkaakapitu"/>
    <w:uiPriority w:val="99"/>
    <w:unhideWhenUsed/>
    <w:rsid w:val="00F1270A"/>
    <w:rPr>
      <w:color w:val="0000FF"/>
      <w:u w:val="single"/>
    </w:rPr>
  </w:style>
  <w:style w:type="numbering" w:customStyle="1" w:styleId="WWNum1">
    <w:name w:val="WWNum1"/>
    <w:rsid w:val="00F1270A"/>
    <w:pPr>
      <w:numPr>
        <w:numId w:val="1"/>
      </w:numPr>
    </w:pPr>
  </w:style>
  <w:style w:type="numbering" w:customStyle="1" w:styleId="WWNum2">
    <w:name w:val="WWNum2"/>
    <w:rsid w:val="00F1270A"/>
    <w:pPr>
      <w:numPr>
        <w:numId w:val="3"/>
      </w:numPr>
    </w:pPr>
  </w:style>
  <w:style w:type="numbering" w:customStyle="1" w:styleId="WWNum3">
    <w:name w:val="WWNum3"/>
    <w:rsid w:val="00F1270A"/>
    <w:pPr>
      <w:numPr>
        <w:numId w:val="8"/>
      </w:numPr>
    </w:pPr>
  </w:style>
  <w:style w:type="numbering" w:customStyle="1" w:styleId="WWNum4">
    <w:name w:val="WWNum4"/>
    <w:rsid w:val="00F1270A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1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y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2020-10-27T12:29:00Z</cp:lastPrinted>
  <dcterms:created xsi:type="dcterms:W3CDTF">2023-11-23T11:01:00Z</dcterms:created>
  <dcterms:modified xsi:type="dcterms:W3CDTF">2023-11-23T11:01:00Z</dcterms:modified>
</cp:coreProperties>
</file>